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9F0E4" w14:textId="1A809219" w:rsidR="0027007D" w:rsidRPr="00017560" w:rsidRDefault="00201B42">
      <w:pPr>
        <w:rPr>
          <w:sz w:val="32"/>
          <w:szCs w:val="32"/>
        </w:rPr>
      </w:pPr>
      <w:r w:rsidRPr="00017560">
        <w:rPr>
          <w:sz w:val="32"/>
          <w:szCs w:val="32"/>
        </w:rPr>
        <w:t>Mark 9: 30-37</w:t>
      </w:r>
    </w:p>
    <w:p w14:paraId="681631F6" w14:textId="708CA50B" w:rsidR="009B5747" w:rsidRPr="00017560" w:rsidRDefault="009B5747">
      <w:pPr>
        <w:rPr>
          <w:sz w:val="32"/>
          <w:szCs w:val="32"/>
        </w:rPr>
      </w:pPr>
      <w:r w:rsidRPr="00017560">
        <w:rPr>
          <w:sz w:val="32"/>
          <w:szCs w:val="32"/>
        </w:rPr>
        <w:t>In 1543 Ignatius wrote</w:t>
      </w:r>
      <w:r w:rsidR="002C2062">
        <w:rPr>
          <w:sz w:val="32"/>
          <w:szCs w:val="32"/>
        </w:rPr>
        <w:t>: “</w:t>
      </w:r>
      <w:r w:rsidRPr="00017560">
        <w:rPr>
          <w:sz w:val="32"/>
          <w:szCs w:val="32"/>
        </w:rPr>
        <w:t>There are few people who realize what God would make of them if they abandoned themselves entirely into</w:t>
      </w:r>
      <w:r w:rsidR="00017560">
        <w:rPr>
          <w:sz w:val="32"/>
          <w:szCs w:val="32"/>
        </w:rPr>
        <w:t xml:space="preserve"> his</w:t>
      </w:r>
      <w:r w:rsidRPr="00017560">
        <w:rPr>
          <w:sz w:val="32"/>
          <w:szCs w:val="32"/>
        </w:rPr>
        <w:t xml:space="preserve"> hands and let themselves be formed by his grace</w:t>
      </w:r>
      <w:r w:rsidR="002C2062">
        <w:rPr>
          <w:sz w:val="32"/>
          <w:szCs w:val="32"/>
        </w:rPr>
        <w:t>”</w:t>
      </w:r>
      <w:r w:rsidR="002C2062">
        <w:rPr>
          <w:rStyle w:val="FootnoteReference"/>
          <w:sz w:val="32"/>
          <w:szCs w:val="32"/>
        </w:rPr>
        <w:footnoteReference w:id="1"/>
      </w:r>
      <w:r w:rsidRPr="00017560">
        <w:rPr>
          <w:sz w:val="32"/>
          <w:szCs w:val="32"/>
        </w:rPr>
        <w:t xml:space="preserve"> I start with these words because Jesus’ words and actions</w:t>
      </w:r>
      <w:r w:rsidR="00F4398B" w:rsidRPr="00017560">
        <w:rPr>
          <w:sz w:val="32"/>
          <w:szCs w:val="32"/>
        </w:rPr>
        <w:t xml:space="preserve"> in today’s gospel</w:t>
      </w:r>
      <w:r w:rsidRPr="00017560">
        <w:rPr>
          <w:sz w:val="32"/>
          <w:szCs w:val="32"/>
        </w:rPr>
        <w:t xml:space="preserve"> call us to examine our personal process. </w:t>
      </w:r>
      <w:r w:rsidR="00F4398B" w:rsidRPr="00017560">
        <w:rPr>
          <w:sz w:val="32"/>
          <w:szCs w:val="32"/>
        </w:rPr>
        <w:t>If we want to learn and grow spiritually</w:t>
      </w:r>
      <w:r w:rsidR="002C2062">
        <w:rPr>
          <w:sz w:val="32"/>
          <w:szCs w:val="32"/>
        </w:rPr>
        <w:t>,</w:t>
      </w:r>
      <w:r w:rsidR="00F4398B" w:rsidRPr="00017560">
        <w:rPr>
          <w:sz w:val="32"/>
          <w:szCs w:val="32"/>
        </w:rPr>
        <w:t xml:space="preserve"> we </w:t>
      </w:r>
      <w:proofErr w:type="gramStart"/>
      <w:r w:rsidR="00F4398B" w:rsidRPr="00017560">
        <w:rPr>
          <w:sz w:val="32"/>
          <w:szCs w:val="32"/>
        </w:rPr>
        <w:t>have to</w:t>
      </w:r>
      <w:proofErr w:type="gramEnd"/>
      <w:r w:rsidR="00F4398B" w:rsidRPr="00017560">
        <w:rPr>
          <w:sz w:val="32"/>
          <w:szCs w:val="32"/>
        </w:rPr>
        <w:t xml:space="preserve"> engage with the Spirt.  </w:t>
      </w:r>
      <w:r w:rsidRPr="00017560">
        <w:rPr>
          <w:sz w:val="32"/>
          <w:szCs w:val="32"/>
        </w:rPr>
        <w:t xml:space="preserve"> </w:t>
      </w:r>
    </w:p>
    <w:p w14:paraId="1F5BE03D" w14:textId="37BF4299" w:rsidR="00405C22" w:rsidRPr="00017560" w:rsidRDefault="00405C22">
      <w:pPr>
        <w:rPr>
          <w:sz w:val="32"/>
          <w:szCs w:val="32"/>
        </w:rPr>
      </w:pPr>
      <w:r w:rsidRPr="00017560">
        <w:rPr>
          <w:sz w:val="32"/>
          <w:szCs w:val="32"/>
        </w:rPr>
        <w:t>Rowan Williams</w:t>
      </w:r>
      <w:r w:rsidR="00A65B3C" w:rsidRPr="00017560">
        <w:rPr>
          <w:sz w:val="32"/>
          <w:szCs w:val="32"/>
        </w:rPr>
        <w:t xml:space="preserve"> say</w:t>
      </w:r>
      <w:r w:rsidR="00F4398B" w:rsidRPr="00017560">
        <w:rPr>
          <w:sz w:val="32"/>
          <w:szCs w:val="32"/>
        </w:rPr>
        <w:t>s</w:t>
      </w:r>
      <w:r w:rsidR="00A65B3C" w:rsidRPr="00017560">
        <w:rPr>
          <w:sz w:val="32"/>
          <w:szCs w:val="32"/>
        </w:rPr>
        <w:t xml:space="preserve"> </w:t>
      </w:r>
      <w:r w:rsidRPr="00017560">
        <w:rPr>
          <w:sz w:val="32"/>
          <w:szCs w:val="32"/>
        </w:rPr>
        <w:t xml:space="preserve">Mark’s gospel text. </w:t>
      </w:r>
      <w:r w:rsidR="005E7B12" w:rsidRPr="00017560">
        <w:rPr>
          <w:sz w:val="32"/>
          <w:szCs w:val="32"/>
        </w:rPr>
        <w:t>“</w:t>
      </w:r>
      <w:r w:rsidRPr="00017560">
        <w:rPr>
          <w:sz w:val="32"/>
          <w:szCs w:val="32"/>
        </w:rPr>
        <w:t xml:space="preserve">It is </w:t>
      </w:r>
      <w:r w:rsidR="00E44975" w:rsidRPr="00017560">
        <w:rPr>
          <w:sz w:val="32"/>
          <w:szCs w:val="32"/>
        </w:rPr>
        <w:t xml:space="preserve">a book about how the continuing reality of Jesus in his community- takes you constantly in and out of silence, in and out of language. For a moment you may see you grasp, you then </w:t>
      </w:r>
      <w:proofErr w:type="gramStart"/>
      <w:r w:rsidR="00E44975" w:rsidRPr="00017560">
        <w:rPr>
          <w:sz w:val="32"/>
          <w:szCs w:val="32"/>
        </w:rPr>
        <w:t>have to</w:t>
      </w:r>
      <w:proofErr w:type="gramEnd"/>
      <w:r w:rsidR="005E7B12" w:rsidRPr="00017560">
        <w:rPr>
          <w:sz w:val="32"/>
          <w:szCs w:val="32"/>
        </w:rPr>
        <w:t xml:space="preserve"> let</w:t>
      </w:r>
      <w:r w:rsidR="00E44975" w:rsidRPr="00017560">
        <w:rPr>
          <w:sz w:val="32"/>
          <w:szCs w:val="32"/>
        </w:rPr>
        <w:t xml:space="preserve"> go and begin again. You think you that you might have mastered it; and suddenly find you haven’t you must be quiet and listen. This gospel is about the fundamental aspect of faith which is the trustful letting go into a love that </w:t>
      </w:r>
      <w:r w:rsidR="005E7B12" w:rsidRPr="00017560">
        <w:rPr>
          <w:sz w:val="32"/>
          <w:szCs w:val="32"/>
        </w:rPr>
        <w:t>is</w:t>
      </w:r>
      <w:r w:rsidR="00E44975" w:rsidRPr="00017560">
        <w:rPr>
          <w:sz w:val="32"/>
          <w:szCs w:val="32"/>
        </w:rPr>
        <w:t xml:space="preserve"> completely surprizing and works completely by its own rules, not yours.</w:t>
      </w:r>
      <w:r w:rsidR="00A40BD6">
        <w:rPr>
          <w:rStyle w:val="FootnoteReference"/>
          <w:sz w:val="32"/>
          <w:szCs w:val="32"/>
        </w:rPr>
        <w:footnoteReference w:id="2"/>
      </w:r>
      <w:r w:rsidR="00E44975" w:rsidRPr="00017560">
        <w:rPr>
          <w:sz w:val="32"/>
          <w:szCs w:val="32"/>
        </w:rPr>
        <w:t xml:space="preserve"> On the issue of the alternative endings to Mark’s </w:t>
      </w:r>
      <w:proofErr w:type="gramStart"/>
      <w:r w:rsidR="00E44975" w:rsidRPr="00017560">
        <w:rPr>
          <w:sz w:val="32"/>
          <w:szCs w:val="32"/>
        </w:rPr>
        <w:t xml:space="preserve">gospel </w:t>
      </w:r>
      <w:r w:rsidR="002C2062">
        <w:rPr>
          <w:sz w:val="32"/>
          <w:szCs w:val="32"/>
        </w:rPr>
        <w:t xml:space="preserve"> Williams</w:t>
      </w:r>
      <w:proofErr w:type="gramEnd"/>
      <w:r w:rsidR="00E44975" w:rsidRPr="00017560">
        <w:rPr>
          <w:sz w:val="32"/>
          <w:szCs w:val="32"/>
        </w:rPr>
        <w:t xml:space="preserve"> says </w:t>
      </w:r>
      <w:r w:rsidR="005E7B12" w:rsidRPr="00017560">
        <w:rPr>
          <w:sz w:val="32"/>
          <w:szCs w:val="32"/>
        </w:rPr>
        <w:t>“the work of Jesus in the reader is the end of the gospel”</w:t>
      </w:r>
      <w:r w:rsidR="00A40BD6">
        <w:rPr>
          <w:sz w:val="32"/>
          <w:szCs w:val="32"/>
        </w:rPr>
        <w:t xml:space="preserve"> </w:t>
      </w:r>
      <w:r w:rsidR="00A40BD6">
        <w:rPr>
          <w:rStyle w:val="FootnoteReference"/>
          <w:sz w:val="32"/>
          <w:szCs w:val="32"/>
        </w:rPr>
        <w:footnoteReference w:id="3"/>
      </w:r>
      <w:r w:rsidR="005E7B12" w:rsidRPr="00017560">
        <w:rPr>
          <w:sz w:val="32"/>
          <w:szCs w:val="32"/>
        </w:rPr>
        <w:t xml:space="preserve"> Wow! What an incredible statement about the journey of faith</w:t>
      </w:r>
      <w:r w:rsidR="00FD491E" w:rsidRPr="00017560">
        <w:rPr>
          <w:sz w:val="32"/>
          <w:szCs w:val="32"/>
        </w:rPr>
        <w:t>,</w:t>
      </w:r>
      <w:r w:rsidR="005E7B12" w:rsidRPr="00017560">
        <w:rPr>
          <w:sz w:val="32"/>
          <w:szCs w:val="32"/>
        </w:rPr>
        <w:t xml:space="preserve"> and the reality of lived experience.</w:t>
      </w:r>
      <w:r w:rsidR="00DC1FF3" w:rsidRPr="00017560">
        <w:rPr>
          <w:sz w:val="32"/>
          <w:szCs w:val="32"/>
        </w:rPr>
        <w:t xml:space="preserve"> How timely it is to be reminded of our frailties when it comes to understanding.</w:t>
      </w:r>
      <w:r w:rsidR="00316869" w:rsidRPr="00017560">
        <w:rPr>
          <w:sz w:val="32"/>
          <w:szCs w:val="32"/>
        </w:rPr>
        <w:t xml:space="preserve"> There is no straight trajectory. </w:t>
      </w:r>
    </w:p>
    <w:p w14:paraId="024E6A7B" w14:textId="3D61C295" w:rsidR="00201B42" w:rsidRPr="00017560" w:rsidRDefault="00DC1FF3">
      <w:pPr>
        <w:rPr>
          <w:sz w:val="32"/>
          <w:szCs w:val="32"/>
        </w:rPr>
      </w:pPr>
      <w:r w:rsidRPr="00017560">
        <w:rPr>
          <w:sz w:val="32"/>
          <w:szCs w:val="32"/>
        </w:rPr>
        <w:t>Today’s gospel opens with the</w:t>
      </w:r>
      <w:r w:rsidR="00201B42" w:rsidRPr="00017560">
        <w:rPr>
          <w:sz w:val="32"/>
          <w:szCs w:val="32"/>
        </w:rPr>
        <w:t xml:space="preserve"> disciples</w:t>
      </w:r>
      <w:r w:rsidRPr="00017560">
        <w:rPr>
          <w:sz w:val="32"/>
          <w:szCs w:val="32"/>
        </w:rPr>
        <w:t xml:space="preserve"> arguing with each other about who is greatest. Even while watching Jesus and listening to his message</w:t>
      </w:r>
      <w:r w:rsidR="00201B42" w:rsidRPr="00017560">
        <w:rPr>
          <w:sz w:val="32"/>
          <w:szCs w:val="32"/>
        </w:rPr>
        <w:t xml:space="preserve"> </w:t>
      </w:r>
      <w:r w:rsidRPr="00017560">
        <w:rPr>
          <w:sz w:val="32"/>
          <w:szCs w:val="32"/>
        </w:rPr>
        <w:t xml:space="preserve">and being touched by his charisma, </w:t>
      </w:r>
      <w:r w:rsidR="00201B42" w:rsidRPr="00017560">
        <w:rPr>
          <w:sz w:val="32"/>
          <w:szCs w:val="32"/>
        </w:rPr>
        <w:t>the</w:t>
      </w:r>
      <w:r w:rsidR="002F130D" w:rsidRPr="00017560">
        <w:rPr>
          <w:sz w:val="32"/>
          <w:szCs w:val="32"/>
        </w:rPr>
        <w:t xml:space="preserve"> disciples can’t get past their own egos</w:t>
      </w:r>
      <w:r w:rsidRPr="00017560">
        <w:rPr>
          <w:sz w:val="32"/>
          <w:szCs w:val="32"/>
        </w:rPr>
        <w:t xml:space="preserve">!  </w:t>
      </w:r>
      <w:r w:rsidR="00A40BD6">
        <w:rPr>
          <w:sz w:val="32"/>
          <w:szCs w:val="32"/>
        </w:rPr>
        <w:t>C</w:t>
      </w:r>
      <w:r w:rsidR="007E7D25" w:rsidRPr="00017560">
        <w:rPr>
          <w:sz w:val="32"/>
          <w:szCs w:val="32"/>
        </w:rPr>
        <w:t>an</w:t>
      </w:r>
      <w:r w:rsidR="002C2062">
        <w:rPr>
          <w:sz w:val="32"/>
          <w:szCs w:val="32"/>
        </w:rPr>
        <w:t xml:space="preserve"> we</w:t>
      </w:r>
      <w:r w:rsidR="007E7D25" w:rsidRPr="00017560">
        <w:rPr>
          <w:sz w:val="32"/>
          <w:szCs w:val="32"/>
        </w:rPr>
        <w:t xml:space="preserve"> be </w:t>
      </w:r>
      <w:r w:rsidR="00AA3F9C" w:rsidRPr="00017560">
        <w:rPr>
          <w:sz w:val="32"/>
          <w:szCs w:val="32"/>
        </w:rPr>
        <w:t>similarly myopic</w:t>
      </w:r>
      <w:r w:rsidRPr="00017560">
        <w:rPr>
          <w:sz w:val="32"/>
          <w:szCs w:val="32"/>
        </w:rPr>
        <w:t>?</w:t>
      </w:r>
    </w:p>
    <w:p w14:paraId="6C88D472" w14:textId="610D8B82" w:rsidR="00705AD5" w:rsidRPr="00017560" w:rsidRDefault="002F130D">
      <w:pPr>
        <w:rPr>
          <w:sz w:val="32"/>
          <w:szCs w:val="32"/>
        </w:rPr>
      </w:pPr>
      <w:r w:rsidRPr="00017560">
        <w:rPr>
          <w:sz w:val="32"/>
          <w:szCs w:val="32"/>
        </w:rPr>
        <w:t>Jesus tells his followers t</w:t>
      </w:r>
      <w:r w:rsidR="00201B42" w:rsidRPr="00017560">
        <w:rPr>
          <w:sz w:val="32"/>
          <w:szCs w:val="32"/>
        </w:rPr>
        <w:t>he first will be last,</w:t>
      </w:r>
      <w:r w:rsidR="002C2062">
        <w:rPr>
          <w:sz w:val="32"/>
          <w:szCs w:val="32"/>
        </w:rPr>
        <w:t xml:space="preserve"> and the</w:t>
      </w:r>
      <w:r w:rsidR="00201B42" w:rsidRPr="00017560">
        <w:rPr>
          <w:sz w:val="32"/>
          <w:szCs w:val="32"/>
        </w:rPr>
        <w:t xml:space="preserve"> last first,</w:t>
      </w:r>
      <w:r w:rsidR="00C37293" w:rsidRPr="00017560">
        <w:rPr>
          <w:sz w:val="32"/>
          <w:szCs w:val="32"/>
        </w:rPr>
        <w:t xml:space="preserve"> this</w:t>
      </w:r>
      <w:r w:rsidR="00201B42" w:rsidRPr="00017560">
        <w:rPr>
          <w:sz w:val="32"/>
          <w:szCs w:val="32"/>
        </w:rPr>
        <w:t xml:space="preserve"> is difficult teaching.</w:t>
      </w:r>
      <w:r w:rsidR="00C37293" w:rsidRPr="00017560">
        <w:rPr>
          <w:sz w:val="32"/>
          <w:szCs w:val="32"/>
        </w:rPr>
        <w:t xml:space="preserve"> Our first instinct is to hold on and to struggle for our identity. </w:t>
      </w:r>
      <w:proofErr w:type="gramStart"/>
      <w:r w:rsidR="007E7D25" w:rsidRPr="00017560">
        <w:rPr>
          <w:sz w:val="32"/>
          <w:szCs w:val="32"/>
        </w:rPr>
        <w:t>This is why</w:t>
      </w:r>
      <w:proofErr w:type="gramEnd"/>
      <w:r w:rsidR="007E7D25" w:rsidRPr="00017560">
        <w:rPr>
          <w:sz w:val="32"/>
          <w:szCs w:val="32"/>
        </w:rPr>
        <w:t xml:space="preserve"> I opened with </w:t>
      </w:r>
      <w:r w:rsidR="00C37293" w:rsidRPr="00017560">
        <w:rPr>
          <w:sz w:val="32"/>
          <w:szCs w:val="32"/>
        </w:rPr>
        <w:t>I</w:t>
      </w:r>
      <w:r w:rsidR="007E7D25" w:rsidRPr="00017560">
        <w:rPr>
          <w:sz w:val="32"/>
          <w:szCs w:val="32"/>
        </w:rPr>
        <w:t>gnatius words. I</w:t>
      </w:r>
      <w:r w:rsidR="00C37293" w:rsidRPr="00017560">
        <w:rPr>
          <w:sz w:val="32"/>
          <w:szCs w:val="32"/>
        </w:rPr>
        <w:t xml:space="preserve"> speak from experience this week as I have allowed my Teaching Registration to lapse after </w:t>
      </w:r>
      <w:r w:rsidR="007E7D25" w:rsidRPr="00017560">
        <w:rPr>
          <w:sz w:val="32"/>
          <w:szCs w:val="32"/>
        </w:rPr>
        <w:t>45years</w:t>
      </w:r>
      <w:r w:rsidR="00C37293" w:rsidRPr="00017560">
        <w:rPr>
          <w:sz w:val="32"/>
          <w:szCs w:val="32"/>
        </w:rPr>
        <w:t xml:space="preserve"> and I have decoupled myself from my home </w:t>
      </w:r>
      <w:r w:rsidR="00C37293" w:rsidRPr="00017560">
        <w:rPr>
          <w:sz w:val="32"/>
          <w:szCs w:val="32"/>
        </w:rPr>
        <w:lastRenderedPageBreak/>
        <w:t>parish</w:t>
      </w:r>
      <w:r w:rsidR="00316869" w:rsidRPr="00017560">
        <w:rPr>
          <w:sz w:val="32"/>
          <w:szCs w:val="32"/>
        </w:rPr>
        <w:t xml:space="preserve"> where</w:t>
      </w:r>
      <w:r w:rsidR="00C37293" w:rsidRPr="00017560">
        <w:rPr>
          <w:sz w:val="32"/>
          <w:szCs w:val="32"/>
        </w:rPr>
        <w:t xml:space="preserve"> I </w:t>
      </w:r>
      <w:r w:rsidR="0006788C" w:rsidRPr="00017560">
        <w:rPr>
          <w:sz w:val="32"/>
          <w:szCs w:val="32"/>
        </w:rPr>
        <w:t>had been</w:t>
      </w:r>
      <w:r w:rsidR="00C37293" w:rsidRPr="00017560">
        <w:rPr>
          <w:sz w:val="32"/>
          <w:szCs w:val="32"/>
        </w:rPr>
        <w:t xml:space="preserve"> serving</w:t>
      </w:r>
      <w:r w:rsidR="0006788C" w:rsidRPr="00017560">
        <w:rPr>
          <w:sz w:val="32"/>
          <w:szCs w:val="32"/>
        </w:rPr>
        <w:t>.</w:t>
      </w:r>
      <w:r w:rsidR="00C37293" w:rsidRPr="00017560">
        <w:rPr>
          <w:sz w:val="32"/>
          <w:szCs w:val="32"/>
        </w:rPr>
        <w:t xml:space="preserve"> </w:t>
      </w:r>
      <w:r w:rsidR="00AA3F9C" w:rsidRPr="00017560">
        <w:rPr>
          <w:sz w:val="32"/>
          <w:szCs w:val="32"/>
        </w:rPr>
        <w:t xml:space="preserve">How hard it is </w:t>
      </w:r>
      <w:r w:rsidRPr="00017560">
        <w:rPr>
          <w:sz w:val="32"/>
          <w:szCs w:val="32"/>
        </w:rPr>
        <w:t xml:space="preserve">to forgo </w:t>
      </w:r>
      <w:r w:rsidR="00316869" w:rsidRPr="00017560">
        <w:rPr>
          <w:sz w:val="32"/>
          <w:szCs w:val="32"/>
        </w:rPr>
        <w:t>customary</w:t>
      </w:r>
      <w:r w:rsidRPr="00017560">
        <w:rPr>
          <w:sz w:val="32"/>
          <w:szCs w:val="32"/>
        </w:rPr>
        <w:t xml:space="preserve"> roles and </w:t>
      </w:r>
      <w:r w:rsidR="0006788C" w:rsidRPr="00017560">
        <w:rPr>
          <w:sz w:val="32"/>
          <w:szCs w:val="32"/>
        </w:rPr>
        <w:t xml:space="preserve">truly wait on God. </w:t>
      </w:r>
    </w:p>
    <w:p w14:paraId="5611B7F2" w14:textId="4670AF26" w:rsidR="00AB6119" w:rsidRPr="00017560" w:rsidRDefault="0006788C">
      <w:pPr>
        <w:rPr>
          <w:sz w:val="32"/>
          <w:szCs w:val="32"/>
        </w:rPr>
      </w:pPr>
      <w:r w:rsidRPr="00017560">
        <w:rPr>
          <w:sz w:val="32"/>
          <w:szCs w:val="32"/>
        </w:rPr>
        <w:t>In today’s Gospel Jesus shows us the way.</w:t>
      </w:r>
      <w:r w:rsidR="00316869" w:rsidRPr="00017560">
        <w:rPr>
          <w:sz w:val="32"/>
          <w:szCs w:val="32"/>
        </w:rPr>
        <w:t xml:space="preserve"> </w:t>
      </w:r>
      <w:r w:rsidR="002F130D" w:rsidRPr="00017560">
        <w:rPr>
          <w:sz w:val="32"/>
          <w:szCs w:val="32"/>
        </w:rPr>
        <w:t xml:space="preserve">He picks up a child and places it in their midst. </w:t>
      </w:r>
      <w:r w:rsidR="00705AD5" w:rsidRPr="00017560">
        <w:rPr>
          <w:sz w:val="32"/>
          <w:szCs w:val="32"/>
        </w:rPr>
        <w:t>It</w:t>
      </w:r>
      <w:r w:rsidR="007E7D25" w:rsidRPr="00017560">
        <w:rPr>
          <w:sz w:val="32"/>
          <w:szCs w:val="32"/>
        </w:rPr>
        <w:t xml:space="preserve">’s difficult </w:t>
      </w:r>
      <w:r w:rsidR="00705AD5" w:rsidRPr="00017560">
        <w:rPr>
          <w:sz w:val="32"/>
          <w:szCs w:val="32"/>
        </w:rPr>
        <w:t xml:space="preserve">for us to imagine just how shocking this signature move was. </w:t>
      </w:r>
      <w:r w:rsidR="002F130D" w:rsidRPr="00017560">
        <w:rPr>
          <w:sz w:val="32"/>
          <w:szCs w:val="32"/>
        </w:rPr>
        <w:t>Today we may idealis</w:t>
      </w:r>
      <w:r w:rsidR="00705AD5" w:rsidRPr="00017560">
        <w:rPr>
          <w:sz w:val="32"/>
          <w:szCs w:val="32"/>
        </w:rPr>
        <w:t xml:space="preserve">e and sentimentalise </w:t>
      </w:r>
      <w:r w:rsidR="007E7D25" w:rsidRPr="00017560">
        <w:rPr>
          <w:sz w:val="32"/>
          <w:szCs w:val="32"/>
        </w:rPr>
        <w:t xml:space="preserve">the innocence of </w:t>
      </w:r>
      <w:r w:rsidR="002F130D" w:rsidRPr="00017560">
        <w:rPr>
          <w:sz w:val="32"/>
          <w:szCs w:val="32"/>
        </w:rPr>
        <w:t>childhood.</w:t>
      </w:r>
      <w:r w:rsidR="00705AD5" w:rsidRPr="00017560">
        <w:rPr>
          <w:sz w:val="32"/>
          <w:szCs w:val="32"/>
        </w:rPr>
        <w:t xml:space="preserve"> </w:t>
      </w:r>
      <w:r w:rsidR="00EA6BE6" w:rsidRPr="00017560">
        <w:rPr>
          <w:sz w:val="32"/>
          <w:szCs w:val="32"/>
        </w:rPr>
        <w:t>In Jesus time children were without status or value. Brendan Bryne says that to welcome a child would be to turn prevailing values upside down putting asid</w:t>
      </w:r>
      <w:r w:rsidR="00316869" w:rsidRPr="00017560">
        <w:rPr>
          <w:sz w:val="32"/>
          <w:szCs w:val="32"/>
        </w:rPr>
        <w:t>e</w:t>
      </w:r>
      <w:r w:rsidR="00EA6BE6" w:rsidRPr="00017560">
        <w:rPr>
          <w:sz w:val="32"/>
          <w:szCs w:val="32"/>
        </w:rPr>
        <w:t xml:space="preserve"> ideas of self-importance and adult status to simply meet the child as an </w:t>
      </w:r>
      <w:proofErr w:type="gramStart"/>
      <w:r w:rsidR="00EA6BE6" w:rsidRPr="00017560">
        <w:rPr>
          <w:sz w:val="32"/>
          <w:szCs w:val="32"/>
        </w:rPr>
        <w:t>equal</w:t>
      </w:r>
      <w:r w:rsidR="00316869" w:rsidRPr="00017560">
        <w:rPr>
          <w:sz w:val="32"/>
          <w:szCs w:val="32"/>
        </w:rPr>
        <w:t>;</w:t>
      </w:r>
      <w:proofErr w:type="gramEnd"/>
      <w:r w:rsidR="00EA6BE6" w:rsidRPr="00017560">
        <w:rPr>
          <w:sz w:val="32"/>
          <w:szCs w:val="32"/>
        </w:rPr>
        <w:t xml:space="preserve"> as child to child. Jesus tell</w:t>
      </w:r>
      <w:r w:rsidR="007E7D25" w:rsidRPr="00017560">
        <w:rPr>
          <w:sz w:val="32"/>
          <w:szCs w:val="32"/>
        </w:rPr>
        <w:t>s</w:t>
      </w:r>
      <w:r w:rsidR="00EA6BE6" w:rsidRPr="00017560">
        <w:rPr>
          <w:sz w:val="32"/>
          <w:szCs w:val="32"/>
        </w:rPr>
        <w:t xml:space="preserve"> his followers that this is what they should do. This is the way of welcoming him and the </w:t>
      </w:r>
      <w:proofErr w:type="gramStart"/>
      <w:r w:rsidR="00EA6BE6" w:rsidRPr="00017560">
        <w:rPr>
          <w:sz w:val="32"/>
          <w:szCs w:val="32"/>
        </w:rPr>
        <w:t>Father</w:t>
      </w:r>
      <w:proofErr w:type="gramEnd"/>
      <w:r w:rsidR="00EA6BE6" w:rsidRPr="00017560">
        <w:rPr>
          <w:sz w:val="32"/>
          <w:szCs w:val="32"/>
        </w:rPr>
        <w:t xml:space="preserve"> who stands behind his entire </w:t>
      </w:r>
      <w:r w:rsidR="002D5C4E" w:rsidRPr="00017560">
        <w:rPr>
          <w:sz w:val="32"/>
          <w:szCs w:val="32"/>
        </w:rPr>
        <w:t>life and mission. Byrne says it is hard to exaggerate the significance of this divine identifi</w:t>
      </w:r>
      <w:r w:rsidR="00705AD5" w:rsidRPr="00017560">
        <w:rPr>
          <w:sz w:val="32"/>
          <w:szCs w:val="32"/>
        </w:rPr>
        <w:t>cation</w:t>
      </w:r>
      <w:r w:rsidR="00A40BD6">
        <w:rPr>
          <w:rStyle w:val="FootnoteReference"/>
          <w:sz w:val="32"/>
          <w:szCs w:val="32"/>
        </w:rPr>
        <w:footnoteReference w:id="4"/>
      </w:r>
      <w:r w:rsidR="002D5C4E" w:rsidRPr="00017560">
        <w:rPr>
          <w:sz w:val="32"/>
          <w:szCs w:val="32"/>
        </w:rPr>
        <w:t>.</w:t>
      </w:r>
    </w:p>
    <w:p w14:paraId="4B593C27" w14:textId="36203958" w:rsidR="00F1105E" w:rsidRPr="00017560" w:rsidRDefault="002D5C4E">
      <w:pPr>
        <w:rPr>
          <w:sz w:val="32"/>
          <w:szCs w:val="32"/>
        </w:rPr>
      </w:pPr>
      <w:r w:rsidRPr="00017560">
        <w:rPr>
          <w:sz w:val="32"/>
          <w:szCs w:val="32"/>
        </w:rPr>
        <w:t>This is not the only occasion when Jesus use</w:t>
      </w:r>
      <w:r w:rsidR="00F1105E" w:rsidRPr="00017560">
        <w:rPr>
          <w:sz w:val="32"/>
          <w:szCs w:val="32"/>
        </w:rPr>
        <w:t>d</w:t>
      </w:r>
      <w:r w:rsidRPr="00017560">
        <w:rPr>
          <w:sz w:val="32"/>
          <w:szCs w:val="32"/>
        </w:rPr>
        <w:t xml:space="preserve"> children as an example</w:t>
      </w:r>
      <w:r w:rsidR="006C353F" w:rsidRPr="00017560">
        <w:rPr>
          <w:sz w:val="32"/>
          <w:szCs w:val="32"/>
        </w:rPr>
        <w:t xml:space="preserve"> of turning the world order on its head. </w:t>
      </w:r>
      <w:r w:rsidR="00F8699D" w:rsidRPr="00017560">
        <w:rPr>
          <w:sz w:val="32"/>
          <w:szCs w:val="32"/>
        </w:rPr>
        <w:t xml:space="preserve">What is </w:t>
      </w:r>
      <w:r w:rsidR="00AB6119" w:rsidRPr="00017560">
        <w:rPr>
          <w:sz w:val="32"/>
          <w:szCs w:val="32"/>
        </w:rPr>
        <w:t>it</w:t>
      </w:r>
      <w:r w:rsidR="00F8699D" w:rsidRPr="00017560">
        <w:rPr>
          <w:sz w:val="32"/>
          <w:szCs w:val="32"/>
        </w:rPr>
        <w:t xml:space="preserve"> that Jesus calls us to</w:t>
      </w:r>
      <w:r w:rsidR="00F1105E" w:rsidRPr="00017560">
        <w:rPr>
          <w:sz w:val="32"/>
          <w:szCs w:val="32"/>
        </w:rPr>
        <w:t>,</w:t>
      </w:r>
      <w:r w:rsidR="00F8699D" w:rsidRPr="00017560">
        <w:rPr>
          <w:sz w:val="32"/>
          <w:szCs w:val="32"/>
        </w:rPr>
        <w:t xml:space="preserve"> in</w:t>
      </w:r>
      <w:r w:rsidR="00F1105E" w:rsidRPr="00017560">
        <w:rPr>
          <w:sz w:val="32"/>
          <w:szCs w:val="32"/>
        </w:rPr>
        <w:t xml:space="preserve"> what</w:t>
      </w:r>
      <w:r w:rsidR="00F8699D" w:rsidRPr="00017560">
        <w:rPr>
          <w:sz w:val="32"/>
          <w:szCs w:val="32"/>
        </w:rPr>
        <w:t xml:space="preserve"> </w:t>
      </w:r>
      <w:r w:rsidR="00F1105E" w:rsidRPr="00017560">
        <w:rPr>
          <w:sz w:val="32"/>
          <w:szCs w:val="32"/>
        </w:rPr>
        <w:t>Brendan</w:t>
      </w:r>
      <w:r w:rsidR="00F8699D" w:rsidRPr="00017560">
        <w:rPr>
          <w:sz w:val="32"/>
          <w:szCs w:val="32"/>
        </w:rPr>
        <w:t xml:space="preserve"> Bern terms</w:t>
      </w:r>
      <w:r w:rsidR="00AB6119" w:rsidRPr="00017560">
        <w:rPr>
          <w:sz w:val="32"/>
          <w:szCs w:val="32"/>
        </w:rPr>
        <w:t xml:space="preserve"> the gaze of</w:t>
      </w:r>
      <w:r w:rsidR="00F8699D" w:rsidRPr="00017560">
        <w:rPr>
          <w:sz w:val="32"/>
          <w:szCs w:val="32"/>
        </w:rPr>
        <w:t xml:space="preserve"> child to child</w:t>
      </w:r>
      <w:r w:rsidR="00AB6119" w:rsidRPr="00017560">
        <w:rPr>
          <w:sz w:val="32"/>
          <w:szCs w:val="32"/>
        </w:rPr>
        <w:t>?</w:t>
      </w:r>
      <w:r w:rsidR="00F8699D" w:rsidRPr="00017560">
        <w:rPr>
          <w:sz w:val="32"/>
          <w:szCs w:val="32"/>
        </w:rPr>
        <w:t xml:space="preserve"> I think</w:t>
      </w:r>
      <w:r w:rsidR="00AB6119" w:rsidRPr="00017560">
        <w:rPr>
          <w:sz w:val="32"/>
          <w:szCs w:val="32"/>
        </w:rPr>
        <w:t>.</w:t>
      </w:r>
      <w:r w:rsidR="00F8699D" w:rsidRPr="00017560">
        <w:rPr>
          <w:sz w:val="32"/>
          <w:szCs w:val="32"/>
        </w:rPr>
        <w:t xml:space="preserve"> it is</w:t>
      </w:r>
      <w:r w:rsidR="00F1105E" w:rsidRPr="00017560">
        <w:rPr>
          <w:sz w:val="32"/>
          <w:szCs w:val="32"/>
        </w:rPr>
        <w:t xml:space="preserve"> the call</w:t>
      </w:r>
      <w:r w:rsidR="00F8699D" w:rsidRPr="00017560">
        <w:rPr>
          <w:sz w:val="32"/>
          <w:szCs w:val="32"/>
        </w:rPr>
        <w:t xml:space="preserve"> to participatory love.</w:t>
      </w:r>
      <w:r w:rsidR="00630F8E" w:rsidRPr="00017560">
        <w:rPr>
          <w:sz w:val="32"/>
          <w:szCs w:val="32"/>
        </w:rPr>
        <w:t xml:space="preserve"> This</w:t>
      </w:r>
      <w:r w:rsidR="008441CD" w:rsidRPr="00017560">
        <w:rPr>
          <w:sz w:val="32"/>
          <w:szCs w:val="32"/>
        </w:rPr>
        <w:t xml:space="preserve"> is the revolutionary quality that we are called </w:t>
      </w:r>
      <w:r w:rsidR="00630F8E" w:rsidRPr="00017560">
        <w:rPr>
          <w:sz w:val="32"/>
          <w:szCs w:val="32"/>
        </w:rPr>
        <w:t>to</w:t>
      </w:r>
      <w:r w:rsidR="00F1105E" w:rsidRPr="00017560">
        <w:rPr>
          <w:sz w:val="32"/>
          <w:szCs w:val="32"/>
        </w:rPr>
        <w:t>ward together</w:t>
      </w:r>
      <w:r w:rsidR="00630F8E" w:rsidRPr="00017560">
        <w:rPr>
          <w:sz w:val="32"/>
          <w:szCs w:val="32"/>
        </w:rPr>
        <w:t>.</w:t>
      </w:r>
    </w:p>
    <w:p w14:paraId="7A501E6D" w14:textId="6BCAD0DF" w:rsidR="00A07394" w:rsidRPr="00017560" w:rsidRDefault="005B00BF">
      <w:pPr>
        <w:rPr>
          <w:sz w:val="32"/>
          <w:szCs w:val="32"/>
        </w:rPr>
      </w:pPr>
      <w:r w:rsidRPr="00017560">
        <w:rPr>
          <w:sz w:val="32"/>
          <w:szCs w:val="32"/>
        </w:rPr>
        <w:t>In today’s gospel we don’t see a punitive</w:t>
      </w:r>
      <w:r w:rsidR="00C32C0F" w:rsidRPr="00017560">
        <w:rPr>
          <w:sz w:val="32"/>
          <w:szCs w:val="32"/>
        </w:rPr>
        <w:t xml:space="preserve"> Trinitarian</w:t>
      </w:r>
      <w:r w:rsidRPr="00017560">
        <w:rPr>
          <w:sz w:val="32"/>
          <w:szCs w:val="32"/>
        </w:rPr>
        <w:t xml:space="preserve"> God</w:t>
      </w:r>
      <w:r w:rsidR="00C32C0F" w:rsidRPr="00017560">
        <w:rPr>
          <w:sz w:val="32"/>
          <w:szCs w:val="32"/>
        </w:rPr>
        <w:t>,</w:t>
      </w:r>
      <w:r w:rsidRPr="00017560">
        <w:rPr>
          <w:sz w:val="32"/>
          <w:szCs w:val="32"/>
        </w:rPr>
        <w:t xml:space="preserve"> we see one concerned with radical equity. Jesus invites all people and asks us to find the strength for self-denial.</w:t>
      </w:r>
      <w:r w:rsidR="00A07394" w:rsidRPr="00017560">
        <w:rPr>
          <w:sz w:val="32"/>
          <w:szCs w:val="32"/>
        </w:rPr>
        <w:t xml:space="preserve"> </w:t>
      </w:r>
    </w:p>
    <w:p w14:paraId="60D2A1F6" w14:textId="47D8E2CD" w:rsidR="009F6542" w:rsidRPr="00017560" w:rsidRDefault="0085665B">
      <w:pPr>
        <w:rPr>
          <w:sz w:val="32"/>
          <w:szCs w:val="32"/>
        </w:rPr>
      </w:pPr>
      <w:r w:rsidRPr="00017560">
        <w:rPr>
          <w:sz w:val="32"/>
          <w:szCs w:val="32"/>
        </w:rPr>
        <w:t>The theme of Richard Rohr’s meditation over this past week has been Life as Participation</w:t>
      </w:r>
      <w:r w:rsidR="009D0D93" w:rsidRPr="00017560">
        <w:rPr>
          <w:sz w:val="32"/>
          <w:szCs w:val="32"/>
        </w:rPr>
        <w:t xml:space="preserve"> </w:t>
      </w:r>
      <w:r w:rsidR="00A07394" w:rsidRPr="00017560">
        <w:rPr>
          <w:sz w:val="32"/>
          <w:szCs w:val="32"/>
        </w:rPr>
        <w:t>in the love of God</w:t>
      </w:r>
      <w:r w:rsidR="00C138D5">
        <w:rPr>
          <w:rStyle w:val="FootnoteReference"/>
          <w:sz w:val="32"/>
          <w:szCs w:val="32"/>
        </w:rPr>
        <w:footnoteReference w:id="5"/>
      </w:r>
      <w:r w:rsidR="00A07394" w:rsidRPr="00017560">
        <w:rPr>
          <w:sz w:val="32"/>
          <w:szCs w:val="32"/>
        </w:rPr>
        <w:t>. This is not always a simple process. In Ignatian terms</w:t>
      </w:r>
      <w:r w:rsidR="002C2062">
        <w:rPr>
          <w:sz w:val="32"/>
          <w:szCs w:val="32"/>
        </w:rPr>
        <w:t>,</w:t>
      </w:r>
      <w:r w:rsidR="00A07394" w:rsidRPr="00017560">
        <w:rPr>
          <w:sz w:val="32"/>
          <w:szCs w:val="32"/>
        </w:rPr>
        <w:t xml:space="preserve"> there </w:t>
      </w:r>
      <w:r w:rsidR="002C2062">
        <w:rPr>
          <w:sz w:val="32"/>
          <w:szCs w:val="32"/>
        </w:rPr>
        <w:t xml:space="preserve">are times of </w:t>
      </w:r>
      <w:r w:rsidR="00A07394" w:rsidRPr="00017560">
        <w:rPr>
          <w:sz w:val="32"/>
          <w:szCs w:val="32"/>
        </w:rPr>
        <w:t xml:space="preserve">desolation and consolation. Our role is to be alert to our process. How do we participate? </w:t>
      </w:r>
      <w:r w:rsidRPr="00017560">
        <w:rPr>
          <w:sz w:val="32"/>
          <w:szCs w:val="32"/>
        </w:rPr>
        <w:t xml:space="preserve">It can be an awareness that we are part of something more than we are observing or believing in. It isn’t just a mental task of thinking. Last week I talked about the deep and mysterious place </w:t>
      </w:r>
      <w:r w:rsidRPr="00017560">
        <w:rPr>
          <w:sz w:val="32"/>
          <w:szCs w:val="32"/>
        </w:rPr>
        <w:lastRenderedPageBreak/>
        <w:t xml:space="preserve">within where transformation takes place. A place that enables us to respond to Jesus </w:t>
      </w:r>
      <w:r w:rsidR="00630F8E" w:rsidRPr="00017560">
        <w:rPr>
          <w:sz w:val="32"/>
          <w:szCs w:val="32"/>
        </w:rPr>
        <w:t>saying</w:t>
      </w:r>
      <w:r w:rsidR="002C2062">
        <w:rPr>
          <w:sz w:val="32"/>
          <w:szCs w:val="32"/>
        </w:rPr>
        <w:t>:</w:t>
      </w:r>
      <w:r w:rsidR="00630F8E" w:rsidRPr="00017560">
        <w:rPr>
          <w:sz w:val="32"/>
          <w:szCs w:val="32"/>
        </w:rPr>
        <w:t xml:space="preserve"> “</w:t>
      </w:r>
      <w:r w:rsidR="009D0D93" w:rsidRPr="00017560">
        <w:rPr>
          <w:sz w:val="32"/>
          <w:szCs w:val="32"/>
        </w:rPr>
        <w:t>Y</w:t>
      </w:r>
      <w:r w:rsidRPr="00017560">
        <w:rPr>
          <w:sz w:val="32"/>
          <w:szCs w:val="32"/>
        </w:rPr>
        <w:t xml:space="preserve">ou are the </w:t>
      </w:r>
      <w:r w:rsidR="002C2062">
        <w:rPr>
          <w:sz w:val="32"/>
          <w:szCs w:val="32"/>
        </w:rPr>
        <w:t>M</w:t>
      </w:r>
      <w:r w:rsidRPr="00017560">
        <w:rPr>
          <w:sz w:val="32"/>
          <w:szCs w:val="32"/>
        </w:rPr>
        <w:t>essiah</w:t>
      </w:r>
      <w:r w:rsidR="00630F8E" w:rsidRPr="00017560">
        <w:rPr>
          <w:sz w:val="32"/>
          <w:szCs w:val="32"/>
        </w:rPr>
        <w:t>”</w:t>
      </w:r>
      <w:r w:rsidRPr="00017560">
        <w:rPr>
          <w:sz w:val="32"/>
          <w:szCs w:val="32"/>
        </w:rPr>
        <w:t xml:space="preserve">. </w:t>
      </w:r>
    </w:p>
    <w:p w14:paraId="3D86AAF8" w14:textId="08C6FE8C" w:rsidR="00A07394" w:rsidRPr="00017560" w:rsidRDefault="009F6542">
      <w:pPr>
        <w:rPr>
          <w:sz w:val="32"/>
          <w:szCs w:val="32"/>
        </w:rPr>
      </w:pPr>
      <w:r w:rsidRPr="00017560">
        <w:rPr>
          <w:sz w:val="32"/>
          <w:szCs w:val="32"/>
        </w:rPr>
        <w:t>Last week I also said that it may not be easy to articulate this</w:t>
      </w:r>
      <w:r w:rsidR="002C2062">
        <w:rPr>
          <w:sz w:val="32"/>
          <w:szCs w:val="32"/>
        </w:rPr>
        <w:t xml:space="preserve"> place </w:t>
      </w:r>
      <w:proofErr w:type="gramStart"/>
      <w:r w:rsidR="002C2062">
        <w:rPr>
          <w:sz w:val="32"/>
          <w:szCs w:val="32"/>
        </w:rPr>
        <w:t xml:space="preserve">of </w:t>
      </w:r>
      <w:r w:rsidRPr="00017560">
        <w:rPr>
          <w:sz w:val="32"/>
          <w:szCs w:val="32"/>
        </w:rPr>
        <w:t xml:space="preserve"> deep</w:t>
      </w:r>
      <w:proofErr w:type="gramEnd"/>
      <w:r w:rsidRPr="00017560">
        <w:rPr>
          <w:sz w:val="32"/>
          <w:szCs w:val="32"/>
        </w:rPr>
        <w:t>-knowledge. We may need another medium to focus it. Perhaps dance or music, writing or painting, or some other creative vehicle. In fact</w:t>
      </w:r>
      <w:r w:rsidR="009D0D93" w:rsidRPr="00017560">
        <w:rPr>
          <w:sz w:val="32"/>
          <w:szCs w:val="32"/>
        </w:rPr>
        <w:t>,</w:t>
      </w:r>
      <w:r w:rsidRPr="00017560">
        <w:rPr>
          <w:sz w:val="32"/>
          <w:szCs w:val="32"/>
        </w:rPr>
        <w:t xml:space="preserve"> we may need unusual circumstances to take us to this place. </w:t>
      </w:r>
      <w:proofErr w:type="gramStart"/>
      <w:r w:rsidR="009D0D93" w:rsidRPr="00017560">
        <w:rPr>
          <w:sz w:val="32"/>
          <w:szCs w:val="32"/>
        </w:rPr>
        <w:t>So</w:t>
      </w:r>
      <w:proofErr w:type="gramEnd"/>
      <w:r w:rsidR="009D0D93" w:rsidRPr="00017560">
        <w:rPr>
          <w:sz w:val="32"/>
          <w:szCs w:val="32"/>
        </w:rPr>
        <w:t xml:space="preserve"> I</w:t>
      </w:r>
      <w:r w:rsidRPr="00017560">
        <w:rPr>
          <w:sz w:val="32"/>
          <w:szCs w:val="32"/>
        </w:rPr>
        <w:t xml:space="preserve"> return to a book I introduced </w:t>
      </w:r>
      <w:r w:rsidR="00200482" w:rsidRPr="00017560">
        <w:rPr>
          <w:sz w:val="32"/>
          <w:szCs w:val="32"/>
        </w:rPr>
        <w:t>you to in my first sermon</w:t>
      </w:r>
      <w:r w:rsidR="00C32C0F" w:rsidRPr="00017560">
        <w:rPr>
          <w:sz w:val="32"/>
          <w:szCs w:val="32"/>
        </w:rPr>
        <w:t xml:space="preserve"> here</w:t>
      </w:r>
      <w:r w:rsidR="00200482" w:rsidRPr="00017560">
        <w:rPr>
          <w:sz w:val="32"/>
          <w:szCs w:val="32"/>
        </w:rPr>
        <w:t xml:space="preserve">. Daniel O’Leary </w:t>
      </w:r>
      <w:r w:rsidR="00021FC4" w:rsidRPr="00017560">
        <w:rPr>
          <w:sz w:val="32"/>
          <w:szCs w:val="32"/>
        </w:rPr>
        <w:t xml:space="preserve">who </w:t>
      </w:r>
      <w:r w:rsidR="00200482" w:rsidRPr="00017560">
        <w:rPr>
          <w:sz w:val="32"/>
          <w:szCs w:val="32"/>
        </w:rPr>
        <w:t>says that beyond the frantically obsessing about smaller and personal issues</w:t>
      </w:r>
      <w:r w:rsidR="009D0D93" w:rsidRPr="00017560">
        <w:rPr>
          <w:sz w:val="32"/>
          <w:szCs w:val="32"/>
        </w:rPr>
        <w:t>,</w:t>
      </w:r>
      <w:r w:rsidR="00200482" w:rsidRPr="00017560">
        <w:rPr>
          <w:sz w:val="32"/>
          <w:szCs w:val="32"/>
        </w:rPr>
        <w:t xml:space="preserve"> contemplation-time somehow orients the soul towards the bigger horizons where love seems to infuse everything. Contemplation unconsciously nourishes a deep surrender to the unfolding of life-its cancers as well as its gifts because for the Christian this is the only unfolding of God we will ever experience. Our deepest longing is to touch the love that lies at the core of our being to be intimate with the love that infuses everything</w:t>
      </w:r>
      <w:r w:rsidR="00C138D5">
        <w:rPr>
          <w:rStyle w:val="FootnoteReference"/>
          <w:sz w:val="32"/>
          <w:szCs w:val="32"/>
        </w:rPr>
        <w:footnoteReference w:id="6"/>
      </w:r>
      <w:r w:rsidR="00200482" w:rsidRPr="00017560">
        <w:rPr>
          <w:sz w:val="32"/>
          <w:szCs w:val="32"/>
        </w:rPr>
        <w:t>.</w:t>
      </w:r>
    </w:p>
    <w:p w14:paraId="633B0D71" w14:textId="275E9D05" w:rsidR="0085665B" w:rsidRPr="00017560" w:rsidRDefault="009D0D93">
      <w:pPr>
        <w:rPr>
          <w:sz w:val="32"/>
          <w:szCs w:val="32"/>
        </w:rPr>
      </w:pPr>
      <w:r w:rsidRPr="00017560">
        <w:rPr>
          <w:sz w:val="32"/>
          <w:szCs w:val="32"/>
        </w:rPr>
        <w:t>What a</w:t>
      </w:r>
      <w:r w:rsidR="00C138D5">
        <w:rPr>
          <w:sz w:val="32"/>
          <w:szCs w:val="32"/>
        </w:rPr>
        <w:t xml:space="preserve"> prospect of</w:t>
      </w:r>
      <w:r w:rsidRPr="00017560">
        <w:rPr>
          <w:sz w:val="32"/>
          <w:szCs w:val="32"/>
        </w:rPr>
        <w:t xml:space="preserve"> joy to anticipate the unfolding of love in our life. The work </w:t>
      </w:r>
      <w:proofErr w:type="gramStart"/>
      <w:r w:rsidRPr="00017560">
        <w:rPr>
          <w:sz w:val="32"/>
          <w:szCs w:val="32"/>
        </w:rPr>
        <w:t>has to</w:t>
      </w:r>
      <w:proofErr w:type="gramEnd"/>
      <w:r w:rsidRPr="00017560">
        <w:rPr>
          <w:sz w:val="32"/>
          <w:szCs w:val="32"/>
        </w:rPr>
        <w:t xml:space="preserve"> happen in us. </w:t>
      </w:r>
      <w:r w:rsidR="00091F58" w:rsidRPr="00017560">
        <w:rPr>
          <w:sz w:val="32"/>
          <w:szCs w:val="32"/>
        </w:rPr>
        <w:t>We may struggle</w:t>
      </w:r>
      <w:r w:rsidR="00C138D5">
        <w:rPr>
          <w:sz w:val="32"/>
          <w:szCs w:val="32"/>
        </w:rPr>
        <w:t>,</w:t>
      </w:r>
      <w:r w:rsidR="00091F58" w:rsidRPr="00017560">
        <w:rPr>
          <w:sz w:val="32"/>
          <w:szCs w:val="32"/>
        </w:rPr>
        <w:t xml:space="preserve"> we may lose our way. This is when we need each other in community to car</w:t>
      </w:r>
      <w:r w:rsidR="00636DD1" w:rsidRPr="00017560">
        <w:rPr>
          <w:sz w:val="32"/>
          <w:szCs w:val="32"/>
        </w:rPr>
        <w:t>r</w:t>
      </w:r>
      <w:r w:rsidR="00091F58" w:rsidRPr="00017560">
        <w:rPr>
          <w:sz w:val="32"/>
          <w:szCs w:val="32"/>
        </w:rPr>
        <w:t>y each other</w:t>
      </w:r>
      <w:r w:rsidR="00C138D5">
        <w:rPr>
          <w:sz w:val="32"/>
          <w:szCs w:val="32"/>
        </w:rPr>
        <w:t>’</w:t>
      </w:r>
      <w:r w:rsidR="00091F58" w:rsidRPr="00017560">
        <w:rPr>
          <w:sz w:val="32"/>
          <w:szCs w:val="32"/>
        </w:rPr>
        <w:t>s burdens</w:t>
      </w:r>
      <w:r w:rsidR="00B50A5A" w:rsidRPr="00017560">
        <w:rPr>
          <w:sz w:val="32"/>
          <w:szCs w:val="32"/>
        </w:rPr>
        <w:t>,</w:t>
      </w:r>
      <w:r w:rsidR="00C138D5">
        <w:rPr>
          <w:sz w:val="32"/>
          <w:szCs w:val="32"/>
        </w:rPr>
        <w:t xml:space="preserve"> </w:t>
      </w:r>
      <w:proofErr w:type="gramStart"/>
      <w:r w:rsidR="00C138D5">
        <w:rPr>
          <w:sz w:val="32"/>
          <w:szCs w:val="32"/>
        </w:rPr>
        <w:t>and also</w:t>
      </w:r>
      <w:proofErr w:type="gramEnd"/>
      <w:r w:rsidR="00091F58" w:rsidRPr="00017560">
        <w:rPr>
          <w:sz w:val="32"/>
          <w:szCs w:val="32"/>
        </w:rPr>
        <w:t xml:space="preserve"> inspire and teach each other.  </w:t>
      </w:r>
      <w:r w:rsidR="00200482" w:rsidRPr="00017560">
        <w:rPr>
          <w:sz w:val="32"/>
          <w:szCs w:val="32"/>
        </w:rPr>
        <w:t xml:space="preserve"> </w:t>
      </w:r>
    </w:p>
    <w:p w14:paraId="0B6CCC83" w14:textId="6100A8BB" w:rsidR="00B50A5A" w:rsidRPr="00017560" w:rsidRDefault="00636DD1">
      <w:pPr>
        <w:rPr>
          <w:sz w:val="32"/>
          <w:szCs w:val="32"/>
        </w:rPr>
      </w:pPr>
      <w:r w:rsidRPr="00017560">
        <w:rPr>
          <w:sz w:val="32"/>
          <w:szCs w:val="32"/>
        </w:rPr>
        <w:t>O’Leary’s revelation on dancing to his death</w:t>
      </w:r>
      <w:r w:rsidR="002C2062">
        <w:rPr>
          <w:sz w:val="32"/>
          <w:szCs w:val="32"/>
        </w:rPr>
        <w:t>,</w:t>
      </w:r>
      <w:r w:rsidRPr="00017560">
        <w:rPr>
          <w:sz w:val="32"/>
          <w:szCs w:val="32"/>
        </w:rPr>
        <w:t xml:space="preserve"> is the struggle in holding together the God’s love in all creation with his </w:t>
      </w:r>
      <w:r w:rsidR="002C2062">
        <w:rPr>
          <w:sz w:val="32"/>
          <w:szCs w:val="32"/>
        </w:rPr>
        <w:t xml:space="preserve">personal </w:t>
      </w:r>
      <w:r w:rsidRPr="00017560">
        <w:rPr>
          <w:sz w:val="32"/>
          <w:szCs w:val="32"/>
        </w:rPr>
        <w:t xml:space="preserve">illness. </w:t>
      </w:r>
      <w:r w:rsidR="00B50A5A" w:rsidRPr="00017560">
        <w:rPr>
          <w:sz w:val="32"/>
          <w:szCs w:val="32"/>
        </w:rPr>
        <w:t>He uses the words of Telhiard de Char</w:t>
      </w:r>
      <w:r w:rsidR="00C138D5">
        <w:rPr>
          <w:sz w:val="32"/>
          <w:szCs w:val="32"/>
        </w:rPr>
        <w:t>din</w:t>
      </w:r>
      <w:r w:rsidR="00B50A5A" w:rsidRPr="00017560">
        <w:rPr>
          <w:sz w:val="32"/>
          <w:szCs w:val="32"/>
        </w:rPr>
        <w:t xml:space="preserve"> scientist</w:t>
      </w:r>
      <w:r w:rsidR="00AE2A25">
        <w:rPr>
          <w:sz w:val="32"/>
          <w:szCs w:val="32"/>
        </w:rPr>
        <w:t>,</w:t>
      </w:r>
      <w:r w:rsidR="00B50A5A" w:rsidRPr="00017560">
        <w:rPr>
          <w:sz w:val="32"/>
          <w:szCs w:val="32"/>
        </w:rPr>
        <w:t xml:space="preserve"> poet</w:t>
      </w:r>
      <w:r w:rsidR="00AE2A25">
        <w:rPr>
          <w:sz w:val="32"/>
          <w:szCs w:val="32"/>
        </w:rPr>
        <w:t>, and</w:t>
      </w:r>
      <w:r w:rsidR="00B50A5A" w:rsidRPr="00017560">
        <w:rPr>
          <w:sz w:val="32"/>
          <w:szCs w:val="32"/>
        </w:rPr>
        <w:t xml:space="preserve"> artist</w:t>
      </w:r>
      <w:r w:rsidR="00C138D5">
        <w:rPr>
          <w:sz w:val="32"/>
          <w:szCs w:val="32"/>
        </w:rPr>
        <w:t xml:space="preserve"> to explain this love sa</w:t>
      </w:r>
      <w:r w:rsidR="00C7212C">
        <w:rPr>
          <w:sz w:val="32"/>
          <w:szCs w:val="32"/>
        </w:rPr>
        <w:t>y</w:t>
      </w:r>
      <w:r w:rsidR="00C138D5">
        <w:rPr>
          <w:sz w:val="32"/>
          <w:szCs w:val="32"/>
        </w:rPr>
        <w:t>ing</w:t>
      </w:r>
      <w:r w:rsidR="007A52D9" w:rsidRPr="00017560">
        <w:rPr>
          <w:sz w:val="32"/>
          <w:szCs w:val="32"/>
        </w:rPr>
        <w:t>:</w:t>
      </w:r>
      <w:r w:rsidR="00B50A5A" w:rsidRPr="00017560">
        <w:rPr>
          <w:sz w:val="32"/>
          <w:szCs w:val="32"/>
        </w:rPr>
        <w:t xml:space="preserve"> </w:t>
      </w:r>
    </w:p>
    <w:p w14:paraId="080EFFA6" w14:textId="686703BD" w:rsidR="00201B42" w:rsidRPr="00017560" w:rsidRDefault="00AE2A25">
      <w:pPr>
        <w:rPr>
          <w:sz w:val="32"/>
          <w:szCs w:val="32"/>
        </w:rPr>
      </w:pPr>
      <w:r>
        <w:rPr>
          <w:sz w:val="32"/>
          <w:szCs w:val="32"/>
        </w:rPr>
        <w:t>“</w:t>
      </w:r>
      <w:r w:rsidR="00B50A5A" w:rsidRPr="00017560">
        <w:rPr>
          <w:sz w:val="32"/>
          <w:szCs w:val="32"/>
        </w:rPr>
        <w:t>The divine presence in the world in this mysterious milieu radiating throughout all levels of the universe, through matter</w:t>
      </w:r>
      <w:r w:rsidR="007A52D9" w:rsidRPr="00017560">
        <w:rPr>
          <w:sz w:val="32"/>
          <w:szCs w:val="32"/>
        </w:rPr>
        <w:t>,</w:t>
      </w:r>
      <w:r w:rsidR="00B50A5A" w:rsidRPr="00017560">
        <w:rPr>
          <w:sz w:val="32"/>
          <w:szCs w:val="32"/>
        </w:rPr>
        <w:t xml:space="preserve"> life and human experience. We are i</w:t>
      </w:r>
      <w:r w:rsidR="00C138D5">
        <w:rPr>
          <w:sz w:val="32"/>
          <w:szCs w:val="32"/>
        </w:rPr>
        <w:t>m</w:t>
      </w:r>
      <w:r w:rsidR="00B50A5A" w:rsidRPr="00017560">
        <w:rPr>
          <w:sz w:val="32"/>
          <w:szCs w:val="32"/>
        </w:rPr>
        <w:t>merse</w:t>
      </w:r>
      <w:r w:rsidR="00C138D5">
        <w:rPr>
          <w:sz w:val="32"/>
          <w:szCs w:val="32"/>
        </w:rPr>
        <w:t>d</w:t>
      </w:r>
      <w:r w:rsidR="00B50A5A" w:rsidRPr="00017560">
        <w:rPr>
          <w:sz w:val="32"/>
          <w:szCs w:val="32"/>
        </w:rPr>
        <w:t xml:space="preserve"> in it bathed in it. It can invade our whole being and transform us if we but let it</w:t>
      </w:r>
      <w:r w:rsidR="00C138D5">
        <w:rPr>
          <w:rStyle w:val="FootnoteReference"/>
          <w:sz w:val="32"/>
          <w:szCs w:val="32"/>
        </w:rPr>
        <w:footnoteReference w:id="7"/>
      </w:r>
      <w:r w:rsidR="00B50A5A" w:rsidRPr="00017560">
        <w:rPr>
          <w:sz w:val="32"/>
          <w:szCs w:val="32"/>
        </w:rPr>
        <w:t>.</w:t>
      </w:r>
      <w:r>
        <w:rPr>
          <w:sz w:val="32"/>
          <w:szCs w:val="32"/>
        </w:rPr>
        <w:t>”</w:t>
      </w:r>
      <w:r w:rsidR="00B50A5A" w:rsidRPr="00017560">
        <w:rPr>
          <w:sz w:val="32"/>
          <w:szCs w:val="32"/>
        </w:rPr>
        <w:t xml:space="preserve"> We </w:t>
      </w:r>
      <w:proofErr w:type="gramStart"/>
      <w:r w:rsidR="00B50A5A" w:rsidRPr="00017560">
        <w:rPr>
          <w:sz w:val="32"/>
          <w:szCs w:val="32"/>
        </w:rPr>
        <w:t>have to</w:t>
      </w:r>
      <w:proofErr w:type="gramEnd"/>
      <w:r w:rsidR="00B50A5A" w:rsidRPr="00017560">
        <w:rPr>
          <w:sz w:val="32"/>
          <w:szCs w:val="32"/>
        </w:rPr>
        <w:t xml:space="preserve"> find the courage to look int</w:t>
      </w:r>
      <w:r w:rsidR="00C7212C">
        <w:rPr>
          <w:sz w:val="32"/>
          <w:szCs w:val="32"/>
        </w:rPr>
        <w:t>o creation with the eyes of wonder</w:t>
      </w:r>
      <w:r w:rsidR="00B50A5A" w:rsidRPr="00017560">
        <w:rPr>
          <w:sz w:val="32"/>
          <w:szCs w:val="32"/>
        </w:rPr>
        <w:t>.</w:t>
      </w:r>
    </w:p>
    <w:p w14:paraId="114243C3" w14:textId="064EEB65" w:rsidR="00201B42" w:rsidRPr="00017560" w:rsidRDefault="00017560">
      <w:pPr>
        <w:rPr>
          <w:sz w:val="32"/>
          <w:szCs w:val="32"/>
        </w:rPr>
      </w:pPr>
      <w:r w:rsidRPr="00017560">
        <w:rPr>
          <w:sz w:val="32"/>
          <w:szCs w:val="32"/>
        </w:rPr>
        <w:t>I bookend with an Ignatian prayer:</w:t>
      </w:r>
    </w:p>
    <w:p w14:paraId="5CFC52E2" w14:textId="492C64DE" w:rsidR="00017560" w:rsidRPr="00017560" w:rsidRDefault="00017560">
      <w:pPr>
        <w:rPr>
          <w:sz w:val="32"/>
          <w:szCs w:val="32"/>
        </w:rPr>
      </w:pPr>
      <w:r w:rsidRPr="00017560">
        <w:rPr>
          <w:sz w:val="32"/>
          <w:szCs w:val="32"/>
        </w:rPr>
        <w:lastRenderedPageBreak/>
        <w:t>Take O Lord and receive my entire liberty, my memory, my understanding, my whole will. All that I am and all that I possess you have given me. I surrender it to you to be disposed of according to your most holy will. Give me only your love and your grace. With these I will be rich enough and will desire nothing more</w:t>
      </w:r>
      <w:r w:rsidR="00C7212C">
        <w:rPr>
          <w:rStyle w:val="FootnoteReference"/>
          <w:sz w:val="32"/>
          <w:szCs w:val="32"/>
        </w:rPr>
        <w:footnoteReference w:id="8"/>
      </w:r>
      <w:r w:rsidRPr="00017560">
        <w:rPr>
          <w:sz w:val="32"/>
          <w:szCs w:val="32"/>
        </w:rPr>
        <w:t xml:space="preserve">. </w:t>
      </w:r>
    </w:p>
    <w:p w14:paraId="1CFDC1E2" w14:textId="04534EBF" w:rsidR="00017560" w:rsidRDefault="00017560">
      <w:pPr>
        <w:rPr>
          <w:sz w:val="32"/>
          <w:szCs w:val="32"/>
        </w:rPr>
      </w:pPr>
      <w:r w:rsidRPr="00017560">
        <w:rPr>
          <w:sz w:val="32"/>
          <w:szCs w:val="32"/>
        </w:rPr>
        <w:t>AMEN</w:t>
      </w:r>
    </w:p>
    <w:p w14:paraId="246C0DDD" w14:textId="77777777" w:rsidR="00C7212C" w:rsidRPr="00BB1565" w:rsidRDefault="00C7212C">
      <w:pPr>
        <w:rPr>
          <w:sz w:val="32"/>
          <w:szCs w:val="32"/>
          <w:u w:val="single"/>
        </w:rPr>
      </w:pPr>
      <w:r w:rsidRPr="00BB1565">
        <w:rPr>
          <w:sz w:val="32"/>
          <w:szCs w:val="32"/>
          <w:u w:val="single"/>
        </w:rPr>
        <w:t>References</w:t>
      </w:r>
    </w:p>
    <w:p w14:paraId="3E78A7C7" w14:textId="53074D17" w:rsidR="00C7212C" w:rsidRDefault="00C7212C">
      <w:pPr>
        <w:rPr>
          <w:sz w:val="32"/>
          <w:szCs w:val="32"/>
        </w:rPr>
      </w:pPr>
      <w:r>
        <w:rPr>
          <w:sz w:val="32"/>
          <w:szCs w:val="32"/>
        </w:rPr>
        <w:t>Byrn Brendan, A Costly Freedom St Paul’s Publications NSW 2008</w:t>
      </w:r>
    </w:p>
    <w:p w14:paraId="19426EC9" w14:textId="728ADFE8" w:rsidR="00C7212C" w:rsidRDefault="00C7212C">
      <w:pPr>
        <w:rPr>
          <w:sz w:val="32"/>
          <w:szCs w:val="32"/>
        </w:rPr>
      </w:pPr>
      <w:r>
        <w:rPr>
          <w:sz w:val="32"/>
          <w:szCs w:val="32"/>
        </w:rPr>
        <w:t>Loyola Ignatius The Spiritual Exercises.</w:t>
      </w:r>
    </w:p>
    <w:p w14:paraId="54BCB01B" w14:textId="4590BA37" w:rsidR="00C7212C" w:rsidRDefault="00C7212C">
      <w:pPr>
        <w:rPr>
          <w:sz w:val="32"/>
          <w:szCs w:val="32"/>
        </w:rPr>
      </w:pPr>
      <w:r>
        <w:rPr>
          <w:sz w:val="32"/>
          <w:szCs w:val="32"/>
        </w:rPr>
        <w:t xml:space="preserve">O’Leary Daniel, </w:t>
      </w:r>
      <w:r w:rsidRPr="00C7212C">
        <w:rPr>
          <w:i/>
          <w:iCs/>
          <w:sz w:val="32"/>
          <w:szCs w:val="32"/>
        </w:rPr>
        <w:t xml:space="preserve">Dancing </w:t>
      </w:r>
      <w:proofErr w:type="gramStart"/>
      <w:r w:rsidRPr="00C7212C">
        <w:rPr>
          <w:i/>
          <w:iCs/>
          <w:sz w:val="32"/>
          <w:szCs w:val="32"/>
        </w:rPr>
        <w:t>To</w:t>
      </w:r>
      <w:proofErr w:type="gramEnd"/>
      <w:r w:rsidRPr="00C7212C">
        <w:rPr>
          <w:i/>
          <w:iCs/>
          <w:sz w:val="32"/>
          <w:szCs w:val="32"/>
        </w:rPr>
        <w:t xml:space="preserve"> My Death</w:t>
      </w:r>
      <w:r>
        <w:rPr>
          <w:sz w:val="32"/>
          <w:szCs w:val="32"/>
        </w:rPr>
        <w:t xml:space="preserve"> Columbia Books North Dublin 2019</w:t>
      </w:r>
    </w:p>
    <w:p w14:paraId="5C44AB64" w14:textId="201FBF64" w:rsidR="00C7212C" w:rsidRPr="00BB1565" w:rsidRDefault="00C7212C">
      <w:pPr>
        <w:rPr>
          <w:sz w:val="32"/>
          <w:szCs w:val="32"/>
        </w:rPr>
      </w:pPr>
      <w:r>
        <w:rPr>
          <w:sz w:val="32"/>
          <w:szCs w:val="32"/>
        </w:rPr>
        <w:t>O’Leary Daniel, An Astonishing Secret. Columbia Press</w:t>
      </w:r>
      <w:r w:rsidR="00BB1565">
        <w:rPr>
          <w:sz w:val="32"/>
          <w:szCs w:val="32"/>
        </w:rPr>
        <w:t xml:space="preserve"> North Dublin 2017 </w:t>
      </w:r>
    </w:p>
    <w:p w14:paraId="36C3EF3E" w14:textId="1F4978C9" w:rsidR="00BB1565" w:rsidRDefault="00BB1565">
      <w:pPr>
        <w:rPr>
          <w:sz w:val="32"/>
          <w:szCs w:val="32"/>
        </w:rPr>
      </w:pPr>
      <w:r>
        <w:rPr>
          <w:sz w:val="32"/>
          <w:szCs w:val="32"/>
        </w:rPr>
        <w:t xml:space="preserve">Williams Rowan, </w:t>
      </w:r>
      <w:r w:rsidRPr="00BB1565">
        <w:rPr>
          <w:i/>
          <w:iCs/>
          <w:sz w:val="32"/>
          <w:szCs w:val="32"/>
        </w:rPr>
        <w:t xml:space="preserve">Meeting God </w:t>
      </w:r>
      <w:proofErr w:type="gramStart"/>
      <w:r w:rsidRPr="00BB1565">
        <w:rPr>
          <w:i/>
          <w:iCs/>
          <w:sz w:val="32"/>
          <w:szCs w:val="32"/>
        </w:rPr>
        <w:t>In</w:t>
      </w:r>
      <w:proofErr w:type="gramEnd"/>
      <w:r w:rsidRPr="00BB1565">
        <w:rPr>
          <w:i/>
          <w:iCs/>
          <w:sz w:val="32"/>
          <w:szCs w:val="32"/>
        </w:rPr>
        <w:t xml:space="preserve"> Mark</w:t>
      </w:r>
      <w:r>
        <w:rPr>
          <w:i/>
          <w:iCs/>
          <w:sz w:val="32"/>
          <w:szCs w:val="32"/>
        </w:rPr>
        <w:t xml:space="preserve"> </w:t>
      </w:r>
      <w:r>
        <w:rPr>
          <w:sz w:val="32"/>
          <w:szCs w:val="32"/>
        </w:rPr>
        <w:t>Society for Promoting Christian Knowledge London 2014</w:t>
      </w:r>
    </w:p>
    <w:p w14:paraId="60AB85D8" w14:textId="2F3A8C9B" w:rsidR="00BB1565" w:rsidRDefault="00BB1565">
      <w:pPr>
        <w:rPr>
          <w:sz w:val="32"/>
          <w:szCs w:val="32"/>
        </w:rPr>
      </w:pPr>
    </w:p>
    <w:p w14:paraId="7430E7AE" w14:textId="0EDD9DC1" w:rsidR="00BB1565" w:rsidRDefault="00BB1565">
      <w:pPr>
        <w:rPr>
          <w:sz w:val="32"/>
          <w:szCs w:val="32"/>
        </w:rPr>
      </w:pPr>
      <w:r>
        <w:rPr>
          <w:sz w:val="32"/>
          <w:szCs w:val="32"/>
        </w:rPr>
        <w:t>Linda Fiske</w:t>
      </w:r>
    </w:p>
    <w:p w14:paraId="66F9A584" w14:textId="0E657418" w:rsidR="00BB1565" w:rsidRDefault="00BB1565">
      <w:pPr>
        <w:rPr>
          <w:sz w:val="32"/>
          <w:szCs w:val="32"/>
        </w:rPr>
      </w:pPr>
      <w:r>
        <w:rPr>
          <w:sz w:val="32"/>
          <w:szCs w:val="32"/>
        </w:rPr>
        <w:t>19.09.2021</w:t>
      </w:r>
    </w:p>
    <w:p w14:paraId="65237F78" w14:textId="77777777" w:rsidR="00722412" w:rsidRPr="00BB1565" w:rsidRDefault="00722412">
      <w:pPr>
        <w:rPr>
          <w:sz w:val="32"/>
          <w:szCs w:val="32"/>
        </w:rPr>
      </w:pPr>
    </w:p>
    <w:p w14:paraId="128E444B" w14:textId="77777777" w:rsidR="00C7212C" w:rsidRPr="00017560" w:rsidRDefault="00C7212C">
      <w:pPr>
        <w:rPr>
          <w:sz w:val="32"/>
          <w:szCs w:val="32"/>
        </w:rPr>
      </w:pPr>
    </w:p>
    <w:sectPr w:rsidR="00C7212C" w:rsidRPr="0001756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07D46" w14:textId="77777777" w:rsidR="00C84A40" w:rsidRDefault="00C84A40" w:rsidP="00953B6E">
      <w:pPr>
        <w:spacing w:after="0" w:line="240" w:lineRule="auto"/>
      </w:pPr>
      <w:r>
        <w:separator/>
      </w:r>
    </w:p>
  </w:endnote>
  <w:endnote w:type="continuationSeparator" w:id="0">
    <w:p w14:paraId="12FB271E" w14:textId="77777777" w:rsidR="00C84A40" w:rsidRDefault="00C84A40" w:rsidP="00953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3AD10" w14:textId="77777777" w:rsidR="00C84A40" w:rsidRDefault="00C84A40" w:rsidP="00953B6E">
      <w:pPr>
        <w:spacing w:after="0" w:line="240" w:lineRule="auto"/>
      </w:pPr>
      <w:r>
        <w:separator/>
      </w:r>
    </w:p>
  </w:footnote>
  <w:footnote w:type="continuationSeparator" w:id="0">
    <w:p w14:paraId="7D248706" w14:textId="77777777" w:rsidR="00C84A40" w:rsidRDefault="00C84A40" w:rsidP="00953B6E">
      <w:pPr>
        <w:spacing w:after="0" w:line="240" w:lineRule="auto"/>
      </w:pPr>
      <w:r>
        <w:continuationSeparator/>
      </w:r>
    </w:p>
  </w:footnote>
  <w:footnote w:id="1">
    <w:p w14:paraId="6EC92D42" w14:textId="6BE851D8" w:rsidR="002C2062" w:rsidRDefault="002C2062">
      <w:pPr>
        <w:pStyle w:val="FootnoteText"/>
      </w:pPr>
      <w:r>
        <w:rPr>
          <w:rStyle w:val="FootnoteReference"/>
        </w:rPr>
        <w:footnoteRef/>
      </w:r>
      <w:r>
        <w:t xml:space="preserve"> Ignatius Loyola The Spiritual Exercises 15</w:t>
      </w:r>
      <w:r w:rsidRPr="002C2062">
        <w:rPr>
          <w:vertAlign w:val="superscript"/>
        </w:rPr>
        <w:t>th</w:t>
      </w:r>
      <w:r>
        <w:t xml:space="preserve"> Annotation</w:t>
      </w:r>
    </w:p>
  </w:footnote>
  <w:footnote w:id="2">
    <w:p w14:paraId="1A489B22" w14:textId="19A3249A" w:rsidR="00A40BD6" w:rsidRPr="00A40BD6" w:rsidRDefault="00A40BD6">
      <w:pPr>
        <w:pStyle w:val="FootnoteText"/>
      </w:pPr>
      <w:r>
        <w:rPr>
          <w:rStyle w:val="FootnoteReference"/>
        </w:rPr>
        <w:footnoteRef/>
      </w:r>
      <w:r>
        <w:t xml:space="preserve"> Rowan Williams, </w:t>
      </w:r>
      <w:r w:rsidRPr="00A40BD6">
        <w:rPr>
          <w:i/>
          <w:iCs/>
        </w:rPr>
        <w:t xml:space="preserve">Meeting God </w:t>
      </w:r>
      <w:proofErr w:type="gramStart"/>
      <w:r w:rsidRPr="00A40BD6">
        <w:rPr>
          <w:i/>
          <w:iCs/>
        </w:rPr>
        <w:t>In</w:t>
      </w:r>
      <w:proofErr w:type="gramEnd"/>
      <w:r w:rsidRPr="00A40BD6">
        <w:rPr>
          <w:i/>
          <w:iCs/>
        </w:rPr>
        <w:t xml:space="preserve"> Mark</w:t>
      </w:r>
      <w:r>
        <w:rPr>
          <w:i/>
          <w:iCs/>
        </w:rPr>
        <w:t xml:space="preserve"> </w:t>
      </w:r>
      <w:r>
        <w:t>p70</w:t>
      </w:r>
    </w:p>
  </w:footnote>
  <w:footnote w:id="3">
    <w:p w14:paraId="3E326915" w14:textId="32E36C37" w:rsidR="00A40BD6" w:rsidRDefault="00A40BD6">
      <w:pPr>
        <w:pStyle w:val="FootnoteText"/>
      </w:pPr>
      <w:r>
        <w:rPr>
          <w:rStyle w:val="FootnoteReference"/>
        </w:rPr>
        <w:footnoteRef/>
      </w:r>
      <w:r>
        <w:t xml:space="preserve"> Ibid p72</w:t>
      </w:r>
    </w:p>
  </w:footnote>
  <w:footnote w:id="4">
    <w:p w14:paraId="3A64AEC8" w14:textId="392BE1F3" w:rsidR="00A40BD6" w:rsidRDefault="00A40BD6">
      <w:pPr>
        <w:pStyle w:val="FootnoteText"/>
      </w:pPr>
      <w:r>
        <w:rPr>
          <w:rStyle w:val="FootnoteReference"/>
        </w:rPr>
        <w:footnoteRef/>
      </w:r>
      <w:r>
        <w:rPr>
          <w:rStyle w:val="FootnoteReference"/>
        </w:rPr>
        <w:footnoteRef/>
      </w:r>
      <w:r>
        <w:t xml:space="preserve"> Brendan Byrne, A Costly Freedom p152</w:t>
      </w:r>
    </w:p>
  </w:footnote>
  <w:footnote w:id="5">
    <w:p w14:paraId="41759A05" w14:textId="2D8BD687" w:rsidR="00C138D5" w:rsidRDefault="00C138D5">
      <w:pPr>
        <w:pStyle w:val="FootnoteText"/>
      </w:pPr>
      <w:r>
        <w:rPr>
          <w:rStyle w:val="FootnoteReference"/>
        </w:rPr>
        <w:footnoteRef/>
      </w:r>
      <w:r>
        <w:t xml:space="preserve"> Richard Rohr’s Weekly Meditation September 13-</w:t>
      </w:r>
    </w:p>
  </w:footnote>
  <w:footnote w:id="6">
    <w:p w14:paraId="0539A4B7" w14:textId="201F1EAD" w:rsidR="00C138D5" w:rsidRDefault="00C138D5">
      <w:pPr>
        <w:pStyle w:val="FootnoteText"/>
      </w:pPr>
      <w:r>
        <w:rPr>
          <w:rStyle w:val="FootnoteReference"/>
        </w:rPr>
        <w:footnoteRef/>
      </w:r>
      <w:r>
        <w:t xml:space="preserve"> Daniel O’ Leary </w:t>
      </w:r>
      <w:r w:rsidRPr="00C138D5">
        <w:rPr>
          <w:i/>
          <w:iCs/>
        </w:rPr>
        <w:t xml:space="preserve">Dancing </w:t>
      </w:r>
      <w:proofErr w:type="gramStart"/>
      <w:r w:rsidRPr="00C138D5">
        <w:rPr>
          <w:i/>
          <w:iCs/>
        </w:rPr>
        <w:t>To</w:t>
      </w:r>
      <w:proofErr w:type="gramEnd"/>
      <w:r w:rsidRPr="00C138D5">
        <w:rPr>
          <w:i/>
          <w:iCs/>
        </w:rPr>
        <w:t xml:space="preserve"> My Death</w:t>
      </w:r>
      <w:r>
        <w:t xml:space="preserve"> p40</w:t>
      </w:r>
    </w:p>
  </w:footnote>
  <w:footnote w:id="7">
    <w:p w14:paraId="115E58E5" w14:textId="7DA310B7" w:rsidR="00C138D5" w:rsidRDefault="00C138D5">
      <w:pPr>
        <w:pStyle w:val="FootnoteText"/>
      </w:pPr>
      <w:r>
        <w:rPr>
          <w:rStyle w:val="FootnoteReference"/>
        </w:rPr>
        <w:footnoteRef/>
      </w:r>
      <w:r>
        <w:t xml:space="preserve"> Daniel O’Leary </w:t>
      </w:r>
      <w:r w:rsidRPr="00C138D5">
        <w:rPr>
          <w:i/>
          <w:iCs/>
        </w:rPr>
        <w:t>An Astonishing Secret</w:t>
      </w:r>
      <w:r>
        <w:t xml:space="preserve"> p 113</w:t>
      </w:r>
    </w:p>
  </w:footnote>
  <w:footnote w:id="8">
    <w:p w14:paraId="47266EE4" w14:textId="0CA7D937" w:rsidR="00C7212C" w:rsidRDefault="00C7212C">
      <w:pPr>
        <w:pStyle w:val="FootnoteText"/>
      </w:pPr>
      <w:r>
        <w:rPr>
          <w:rStyle w:val="FootnoteReference"/>
        </w:rPr>
        <w:footnoteRef/>
      </w:r>
      <w:r>
        <w:rPr>
          <w:rStyle w:val="FootnoteReference"/>
        </w:rPr>
        <w:footnoteRef/>
      </w:r>
      <w:r>
        <w:t xml:space="preserve"> Multiple places in Ignatius Loyola’s Spiritual Exercises.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139448"/>
      <w:docPartObj>
        <w:docPartGallery w:val="Page Numbers (Top of Page)"/>
        <w:docPartUnique/>
      </w:docPartObj>
    </w:sdtPr>
    <w:sdtEndPr>
      <w:rPr>
        <w:noProof/>
      </w:rPr>
    </w:sdtEndPr>
    <w:sdtContent>
      <w:p w14:paraId="798E7232" w14:textId="250E723A" w:rsidR="00953B6E" w:rsidRDefault="00953B6E">
        <w:pPr>
          <w:pStyle w:val="Header"/>
        </w:pPr>
        <w:r>
          <w:fldChar w:fldCharType="begin"/>
        </w:r>
        <w:r>
          <w:instrText xml:space="preserve"> PAGE   \* MERGEFORMAT </w:instrText>
        </w:r>
        <w:r>
          <w:fldChar w:fldCharType="separate"/>
        </w:r>
        <w:r>
          <w:rPr>
            <w:noProof/>
          </w:rPr>
          <w:t>2</w:t>
        </w:r>
        <w:r>
          <w:rPr>
            <w:noProof/>
          </w:rPr>
          <w:fldChar w:fldCharType="end"/>
        </w:r>
      </w:p>
    </w:sdtContent>
  </w:sdt>
  <w:p w14:paraId="6775B1F5" w14:textId="77777777" w:rsidR="00953B6E" w:rsidRDefault="00953B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B42"/>
    <w:rsid w:val="00017560"/>
    <w:rsid w:val="00021FC4"/>
    <w:rsid w:val="0006788C"/>
    <w:rsid w:val="00091F58"/>
    <w:rsid w:val="00127610"/>
    <w:rsid w:val="001A78B7"/>
    <w:rsid w:val="00200482"/>
    <w:rsid w:val="00201B42"/>
    <w:rsid w:val="00205A37"/>
    <w:rsid w:val="0027007D"/>
    <w:rsid w:val="002C2062"/>
    <w:rsid w:val="002D5C4E"/>
    <w:rsid w:val="002F130D"/>
    <w:rsid w:val="00316869"/>
    <w:rsid w:val="00405C22"/>
    <w:rsid w:val="00421C13"/>
    <w:rsid w:val="005B00BF"/>
    <w:rsid w:val="005E7B12"/>
    <w:rsid w:val="00630F8E"/>
    <w:rsid w:val="00636DD1"/>
    <w:rsid w:val="006C353F"/>
    <w:rsid w:val="00705AD5"/>
    <w:rsid w:val="00722412"/>
    <w:rsid w:val="00766AEE"/>
    <w:rsid w:val="007A52D9"/>
    <w:rsid w:val="007E7D25"/>
    <w:rsid w:val="008441CD"/>
    <w:rsid w:val="0085665B"/>
    <w:rsid w:val="00903C81"/>
    <w:rsid w:val="00953B6E"/>
    <w:rsid w:val="00985E68"/>
    <w:rsid w:val="009B5747"/>
    <w:rsid w:val="009D0D93"/>
    <w:rsid w:val="009F6542"/>
    <w:rsid w:val="00A07394"/>
    <w:rsid w:val="00A1060D"/>
    <w:rsid w:val="00A40BD6"/>
    <w:rsid w:val="00A65B3C"/>
    <w:rsid w:val="00AA3F9C"/>
    <w:rsid w:val="00AB6119"/>
    <w:rsid w:val="00AE2A25"/>
    <w:rsid w:val="00AF5DAD"/>
    <w:rsid w:val="00B50A5A"/>
    <w:rsid w:val="00BB1565"/>
    <w:rsid w:val="00BE15DA"/>
    <w:rsid w:val="00C138D5"/>
    <w:rsid w:val="00C32C0F"/>
    <w:rsid w:val="00C37293"/>
    <w:rsid w:val="00C7212C"/>
    <w:rsid w:val="00C84A40"/>
    <w:rsid w:val="00DC1FF3"/>
    <w:rsid w:val="00DC7D9B"/>
    <w:rsid w:val="00E44975"/>
    <w:rsid w:val="00EA6BE6"/>
    <w:rsid w:val="00EB035A"/>
    <w:rsid w:val="00F1105E"/>
    <w:rsid w:val="00F4398B"/>
    <w:rsid w:val="00F8699D"/>
    <w:rsid w:val="00FD4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8FFCF"/>
  <w15:chartTrackingRefBased/>
  <w15:docId w15:val="{A91D9091-6C13-496C-8AFF-A8FDD71E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B6E"/>
  </w:style>
  <w:style w:type="paragraph" w:styleId="Footer">
    <w:name w:val="footer"/>
    <w:basedOn w:val="Normal"/>
    <w:link w:val="FooterChar"/>
    <w:uiPriority w:val="99"/>
    <w:unhideWhenUsed/>
    <w:rsid w:val="00953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B6E"/>
  </w:style>
  <w:style w:type="paragraph" w:styleId="FootnoteText">
    <w:name w:val="footnote text"/>
    <w:basedOn w:val="Normal"/>
    <w:link w:val="FootnoteTextChar"/>
    <w:uiPriority w:val="99"/>
    <w:semiHidden/>
    <w:unhideWhenUsed/>
    <w:rsid w:val="00A40B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BD6"/>
    <w:rPr>
      <w:sz w:val="20"/>
      <w:szCs w:val="20"/>
    </w:rPr>
  </w:style>
  <w:style w:type="character" w:styleId="FootnoteReference">
    <w:name w:val="footnote reference"/>
    <w:basedOn w:val="DefaultParagraphFont"/>
    <w:uiPriority w:val="99"/>
    <w:semiHidden/>
    <w:unhideWhenUsed/>
    <w:rsid w:val="00A40B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B37E1-3A30-4046-BF87-8EBEBBEBB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4</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Fiske</dc:creator>
  <cp:keywords/>
  <dc:description/>
  <cp:lastModifiedBy>Linda Fiske</cp:lastModifiedBy>
  <cp:revision>14</cp:revision>
  <cp:lastPrinted>2021-09-18T00:59:00Z</cp:lastPrinted>
  <dcterms:created xsi:type="dcterms:W3CDTF">2021-09-15T23:52:00Z</dcterms:created>
  <dcterms:modified xsi:type="dcterms:W3CDTF">2021-09-19T07:25:00Z</dcterms:modified>
</cp:coreProperties>
</file>