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F41E2" w14:textId="5A21A7AE" w:rsidR="00784A91" w:rsidRPr="00784A91" w:rsidRDefault="00784A91" w:rsidP="00784A91">
      <w:pPr>
        <w:ind w:left="2160" w:hanging="2160"/>
        <w:jc w:val="center"/>
        <w:rPr>
          <w:sz w:val="32"/>
        </w:rPr>
      </w:pPr>
      <w:r w:rsidRPr="00784A91">
        <w:rPr>
          <w:sz w:val="32"/>
        </w:rPr>
        <w:t xml:space="preserve">PARISH COUNCIL COVENANT </w:t>
      </w:r>
      <w:r w:rsidR="00C109DB">
        <w:rPr>
          <w:sz w:val="32"/>
        </w:rPr>
        <w:t>2019-2020</w:t>
      </w:r>
    </w:p>
    <w:p w14:paraId="63330D50" w14:textId="77777777" w:rsidR="00C109DB" w:rsidRDefault="00C109DB" w:rsidP="00C109DB">
      <w:pPr>
        <w:spacing w:after="0"/>
        <w:jc w:val="center"/>
        <w:outlineLvl w:val="0"/>
        <w:rPr>
          <w:rFonts w:cstheme="minorHAnsi"/>
          <w:i/>
          <w:sz w:val="32"/>
          <w:szCs w:val="28"/>
        </w:rPr>
      </w:pPr>
      <w:r w:rsidRPr="0093312C">
        <w:rPr>
          <w:rFonts w:cstheme="minorHAnsi"/>
          <w:i/>
          <w:sz w:val="32"/>
          <w:szCs w:val="28"/>
        </w:rPr>
        <w:t>Making the transforming love of Christ known to all. (Romans 15:13) (Ephesians 3:18)</w:t>
      </w:r>
    </w:p>
    <w:p w14:paraId="3D6BEE83" w14:textId="77777777" w:rsidR="00784A91" w:rsidRPr="00784A91" w:rsidRDefault="00784A91" w:rsidP="00784A91">
      <w:pPr>
        <w:ind w:left="2160" w:hanging="2160"/>
        <w:rPr>
          <w:sz w:val="24"/>
        </w:rPr>
      </w:pPr>
      <w:r w:rsidRPr="00784A91">
        <w:rPr>
          <w:sz w:val="24"/>
        </w:rPr>
        <w:t xml:space="preserve">Honesty </w:t>
      </w:r>
      <w:r w:rsidRPr="00784A91">
        <w:rPr>
          <w:sz w:val="24"/>
        </w:rPr>
        <w:tab/>
        <w:t xml:space="preserve">We will be truthful and honest in our communication with each other. We will be willing to share our reflections, concerns, observations and ideas with each other. </w:t>
      </w:r>
      <w:bookmarkStart w:id="0" w:name="_GoBack"/>
      <w:bookmarkEnd w:id="0"/>
    </w:p>
    <w:p w14:paraId="70A9E42A" w14:textId="77777777" w:rsidR="00784A91" w:rsidRPr="00784A91" w:rsidRDefault="00784A91" w:rsidP="00784A91">
      <w:pPr>
        <w:ind w:left="2160" w:hanging="2160"/>
        <w:rPr>
          <w:sz w:val="24"/>
        </w:rPr>
      </w:pPr>
      <w:r w:rsidRPr="00784A91">
        <w:rPr>
          <w:sz w:val="24"/>
        </w:rPr>
        <w:t xml:space="preserve">Loyalty </w:t>
      </w:r>
      <w:r w:rsidRPr="00784A91">
        <w:rPr>
          <w:sz w:val="24"/>
        </w:rPr>
        <w:tab/>
        <w:t xml:space="preserve">We will be loyal in our support of one another in discussions with other parish council members and with parishioners. We will avoid allowing ourselves and others to be </w:t>
      </w:r>
      <w:proofErr w:type="spellStart"/>
      <w:r w:rsidRPr="00784A91">
        <w:rPr>
          <w:sz w:val="24"/>
        </w:rPr>
        <w:t>triangled</w:t>
      </w:r>
      <w:proofErr w:type="spellEnd"/>
      <w:r w:rsidRPr="00784A91">
        <w:rPr>
          <w:sz w:val="24"/>
        </w:rPr>
        <w:t xml:space="preserve"> or divided. </w:t>
      </w:r>
    </w:p>
    <w:p w14:paraId="40A31186" w14:textId="77777777" w:rsidR="00784A91" w:rsidRPr="00784A91" w:rsidRDefault="00784A91" w:rsidP="00784A91">
      <w:pPr>
        <w:ind w:left="2160" w:hanging="2160"/>
        <w:rPr>
          <w:sz w:val="24"/>
        </w:rPr>
      </w:pPr>
      <w:r w:rsidRPr="00784A91">
        <w:rPr>
          <w:sz w:val="24"/>
        </w:rPr>
        <w:t xml:space="preserve">Accord </w:t>
      </w:r>
      <w:r w:rsidRPr="00784A91">
        <w:rPr>
          <w:sz w:val="24"/>
        </w:rPr>
        <w:tab/>
        <w:t xml:space="preserve">We will not avoid disagreements and we will be willing to resolve conflict through agreed appropriate processes. We will seek assistance when needed. </w:t>
      </w:r>
    </w:p>
    <w:p w14:paraId="4AE41BAB" w14:textId="77777777" w:rsidR="00784A91" w:rsidRPr="00784A91" w:rsidRDefault="00784A91" w:rsidP="00784A91">
      <w:pPr>
        <w:ind w:left="2160" w:hanging="2160"/>
        <w:rPr>
          <w:sz w:val="24"/>
        </w:rPr>
      </w:pPr>
      <w:r w:rsidRPr="00784A91">
        <w:rPr>
          <w:sz w:val="24"/>
        </w:rPr>
        <w:t xml:space="preserve">Commitment </w:t>
      </w:r>
      <w:r w:rsidRPr="00784A91">
        <w:rPr>
          <w:sz w:val="24"/>
        </w:rPr>
        <w:tab/>
        <w:t xml:space="preserve">We will be diligent in providing each other with information and other resources that are needed to fulfil our role. We will be mindful of the expectations clergy and the parish have of us in our position. We will be committed to thoughtful and participatory decision making. </w:t>
      </w:r>
    </w:p>
    <w:p w14:paraId="2C064EBB" w14:textId="77777777" w:rsidR="00784A91" w:rsidRPr="00784A91" w:rsidRDefault="00784A91" w:rsidP="00784A91">
      <w:pPr>
        <w:ind w:left="2160" w:hanging="2160"/>
        <w:rPr>
          <w:sz w:val="24"/>
        </w:rPr>
      </w:pPr>
      <w:r w:rsidRPr="00784A91">
        <w:rPr>
          <w:sz w:val="24"/>
        </w:rPr>
        <w:t xml:space="preserve">Regularity </w:t>
      </w:r>
      <w:r w:rsidRPr="00784A91">
        <w:rPr>
          <w:sz w:val="24"/>
        </w:rPr>
        <w:tab/>
        <w:t xml:space="preserve">We will be intentional in giving appropriate priority to parish council meetings. </w:t>
      </w:r>
    </w:p>
    <w:p w14:paraId="09072D16" w14:textId="77777777" w:rsidR="00784A91" w:rsidRPr="00784A91" w:rsidRDefault="00784A91" w:rsidP="00784A91">
      <w:pPr>
        <w:ind w:left="2160" w:hanging="2160"/>
        <w:rPr>
          <w:sz w:val="24"/>
        </w:rPr>
      </w:pPr>
      <w:r w:rsidRPr="00784A91">
        <w:rPr>
          <w:sz w:val="24"/>
        </w:rPr>
        <w:t xml:space="preserve">Prayer </w:t>
      </w:r>
      <w:r w:rsidRPr="00784A91">
        <w:rPr>
          <w:sz w:val="24"/>
        </w:rPr>
        <w:tab/>
        <w:t xml:space="preserve">We will pray regularly for our ministry team, their families, for each other and for the growth and health of the parish. </w:t>
      </w:r>
    </w:p>
    <w:p w14:paraId="73594D9A" w14:textId="77777777" w:rsidR="00784A91" w:rsidRPr="00784A91" w:rsidRDefault="00784A91" w:rsidP="00784A91">
      <w:pPr>
        <w:ind w:left="2160" w:hanging="2160"/>
        <w:rPr>
          <w:sz w:val="24"/>
        </w:rPr>
      </w:pPr>
      <w:r w:rsidRPr="00784A91">
        <w:rPr>
          <w:sz w:val="24"/>
        </w:rPr>
        <w:t xml:space="preserve">Learning </w:t>
      </w:r>
      <w:r w:rsidRPr="00784A91">
        <w:rPr>
          <w:sz w:val="24"/>
        </w:rPr>
        <w:tab/>
        <w:t xml:space="preserve">We will be purposeful in encouraging and stimulating each other to learn, grow and explore new ideas together. </w:t>
      </w:r>
    </w:p>
    <w:p w14:paraId="4402F805" w14:textId="77777777" w:rsidR="00784A91" w:rsidRPr="00784A91" w:rsidRDefault="00784A91" w:rsidP="00784A91">
      <w:pPr>
        <w:ind w:left="2160" w:hanging="2160"/>
        <w:rPr>
          <w:sz w:val="24"/>
        </w:rPr>
      </w:pPr>
      <w:r w:rsidRPr="00784A91">
        <w:rPr>
          <w:sz w:val="24"/>
        </w:rPr>
        <w:t xml:space="preserve">Affirmation </w:t>
      </w:r>
      <w:r w:rsidRPr="00784A91">
        <w:rPr>
          <w:sz w:val="24"/>
        </w:rPr>
        <w:tab/>
        <w:t xml:space="preserve">We will affirm the value of having different personalities, life experiences and faith journeys. We will respect and accept each other and learn to serve alongside each other. </w:t>
      </w:r>
    </w:p>
    <w:p w14:paraId="40F1A106" w14:textId="77777777" w:rsidR="00602DDE" w:rsidRPr="007D20FF" w:rsidRDefault="00784A91" w:rsidP="007D20FF">
      <w:pPr>
        <w:ind w:left="2160" w:hanging="2160"/>
        <w:rPr>
          <w:sz w:val="24"/>
        </w:rPr>
      </w:pPr>
      <w:r w:rsidRPr="00784A91">
        <w:rPr>
          <w:sz w:val="24"/>
        </w:rPr>
        <w:t xml:space="preserve">Confidentiality </w:t>
      </w:r>
      <w:r w:rsidRPr="00784A91">
        <w:rPr>
          <w:sz w:val="24"/>
        </w:rPr>
        <w:tab/>
      </w:r>
      <w:r w:rsidR="00602DDE" w:rsidRPr="007D20FF">
        <w:rPr>
          <w:sz w:val="24"/>
        </w:rPr>
        <w:t>We will keep confidential anything of a personal nature</w:t>
      </w:r>
      <w:r w:rsidR="007D20FF" w:rsidRPr="007D20FF">
        <w:rPr>
          <w:sz w:val="24"/>
        </w:rPr>
        <w:t xml:space="preserve"> that is disclosed in a meeting</w:t>
      </w:r>
      <w:r w:rsidR="00602DDE" w:rsidRPr="007D20FF">
        <w:rPr>
          <w:sz w:val="24"/>
        </w:rPr>
        <w:t xml:space="preserve"> (including the attribution of individual comments made in the course of a debate)</w:t>
      </w:r>
      <w:r w:rsidR="007D20FF" w:rsidRPr="007D20FF">
        <w:rPr>
          <w:sz w:val="24"/>
        </w:rPr>
        <w:t>.</w:t>
      </w:r>
    </w:p>
    <w:p w14:paraId="10BB286B" w14:textId="77777777" w:rsidR="00573E4A" w:rsidRPr="00784A91" w:rsidRDefault="00784A91" w:rsidP="00784A91">
      <w:pPr>
        <w:ind w:left="2160" w:hanging="2160"/>
        <w:rPr>
          <w:sz w:val="24"/>
        </w:rPr>
      </w:pPr>
      <w:r w:rsidRPr="00784A91">
        <w:rPr>
          <w:sz w:val="24"/>
        </w:rPr>
        <w:t xml:space="preserve">Encouragement </w:t>
      </w:r>
      <w:r w:rsidRPr="00784A91">
        <w:rPr>
          <w:sz w:val="24"/>
        </w:rPr>
        <w:tab/>
        <w:t>We will seek to encourage and affirm one another in the service of God and this parish.</w:t>
      </w:r>
    </w:p>
    <w:p w14:paraId="770A3E0D" w14:textId="77777777" w:rsidR="00784A91" w:rsidRPr="00784A91" w:rsidRDefault="00784A91" w:rsidP="00784A91">
      <w:pPr>
        <w:ind w:left="1440" w:hanging="1440"/>
        <w:rPr>
          <w:sz w:val="24"/>
        </w:rPr>
      </w:pPr>
      <w:r w:rsidRPr="00784A91">
        <w:rPr>
          <w:sz w:val="24"/>
        </w:rPr>
        <w:t>Respect</w:t>
      </w:r>
      <w:r w:rsidRPr="00784A91">
        <w:rPr>
          <w:sz w:val="24"/>
        </w:rPr>
        <w:tab/>
      </w:r>
      <w:r w:rsidRPr="00784A91">
        <w:rPr>
          <w:sz w:val="24"/>
        </w:rPr>
        <w:tab/>
        <w:t>We will celebrate our real differences, and engage in robust dialogue.</w:t>
      </w:r>
    </w:p>
    <w:p w14:paraId="5EFB66DE" w14:textId="77777777" w:rsidR="00784A91" w:rsidRPr="00784A91" w:rsidRDefault="00784A91" w:rsidP="00784A91">
      <w:pPr>
        <w:ind w:left="2160" w:hanging="2160"/>
        <w:rPr>
          <w:sz w:val="24"/>
        </w:rPr>
      </w:pPr>
      <w:r w:rsidRPr="00784A91">
        <w:rPr>
          <w:sz w:val="24"/>
        </w:rPr>
        <w:t>Decision-making</w:t>
      </w:r>
      <w:r w:rsidRPr="00784A91">
        <w:rPr>
          <w:sz w:val="24"/>
        </w:rPr>
        <w:tab/>
        <w:t>We will make space for the Spirit to breathe through our decisions. We will make decisions collaboratively, seeking a common mind.</w:t>
      </w:r>
    </w:p>
    <w:p w14:paraId="6DA62D16" w14:textId="77777777" w:rsidR="00784A91" w:rsidRPr="00784A91" w:rsidRDefault="00784A91" w:rsidP="00784A91">
      <w:pPr>
        <w:ind w:left="2160" w:hanging="2160"/>
        <w:rPr>
          <w:sz w:val="24"/>
        </w:rPr>
      </w:pPr>
      <w:r w:rsidRPr="00784A91">
        <w:rPr>
          <w:sz w:val="24"/>
        </w:rPr>
        <w:t>Awareness</w:t>
      </w:r>
      <w:r w:rsidRPr="00784A91">
        <w:rPr>
          <w:sz w:val="24"/>
        </w:rPr>
        <w:tab/>
        <w:t>We will engage with deep listening, attentive to both our needs and the needs of others, with mindfulness. We will strive to be present in the moment, recognising the gift of the presence of others, and our own gift of presence.</w:t>
      </w:r>
    </w:p>
    <w:p w14:paraId="1B1C880D" w14:textId="77777777" w:rsidR="00784A91" w:rsidRPr="00784A91" w:rsidRDefault="00784A91" w:rsidP="00784A91">
      <w:pPr>
        <w:ind w:left="2160" w:hanging="2160"/>
        <w:rPr>
          <w:sz w:val="24"/>
        </w:rPr>
      </w:pPr>
      <w:r w:rsidRPr="00784A91">
        <w:rPr>
          <w:sz w:val="24"/>
        </w:rPr>
        <w:t>Responsibility</w:t>
      </w:r>
      <w:r w:rsidRPr="00784A91">
        <w:rPr>
          <w:sz w:val="24"/>
        </w:rPr>
        <w:tab/>
        <w:t>We will follow through on the commitments we make, maintaining confidentiality, loyalty, and expecting mutual accountability.</w:t>
      </w:r>
    </w:p>
    <w:p w14:paraId="309C134B" w14:textId="77777777" w:rsidR="00784A91" w:rsidRPr="00784A91" w:rsidRDefault="00784A91" w:rsidP="00784A91">
      <w:pPr>
        <w:ind w:left="2160" w:hanging="2160"/>
        <w:rPr>
          <w:sz w:val="24"/>
        </w:rPr>
      </w:pPr>
      <w:r w:rsidRPr="00784A91">
        <w:rPr>
          <w:sz w:val="24"/>
        </w:rPr>
        <w:t>Inspiring</w:t>
      </w:r>
      <w:r w:rsidRPr="00784A91">
        <w:rPr>
          <w:sz w:val="24"/>
        </w:rPr>
        <w:tab/>
        <w:t>We will take responsibility for communicating our trust and hope that God has a future for us, and for putting what God is calling us to do into action.</w:t>
      </w:r>
    </w:p>
    <w:sectPr w:rsidR="00784A91" w:rsidRPr="00784A91" w:rsidSect="005F4093">
      <w:pgSz w:w="11906" w:h="16838" w:code="9"/>
      <w:pgMar w:top="709"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91"/>
    <w:rsid w:val="00355EB4"/>
    <w:rsid w:val="00573E4A"/>
    <w:rsid w:val="005F4093"/>
    <w:rsid w:val="00602DDE"/>
    <w:rsid w:val="00784A91"/>
    <w:rsid w:val="007D20FF"/>
    <w:rsid w:val="00A3637A"/>
    <w:rsid w:val="00A93F3D"/>
    <w:rsid w:val="00C109DB"/>
    <w:rsid w:val="00D5733F"/>
    <w:rsid w:val="00F311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87A7C"/>
  <w15:docId w15:val="{69B1E403-F72F-4AEC-B92B-BD235B02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 Terpstra</dc:creator>
  <cp:keywords/>
  <dc:description/>
  <cp:lastModifiedBy>Keren Terpstra</cp:lastModifiedBy>
  <cp:revision>2</cp:revision>
  <cp:lastPrinted>2018-05-18T03:03:00Z</cp:lastPrinted>
  <dcterms:created xsi:type="dcterms:W3CDTF">2019-12-02T03:09:00Z</dcterms:created>
  <dcterms:modified xsi:type="dcterms:W3CDTF">2019-12-02T03:09:00Z</dcterms:modified>
</cp:coreProperties>
</file>